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40C" w:rsidRDefault="00F4740C" w:rsidP="002F6C76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4740C" w:rsidRDefault="00F4740C" w:rsidP="002F6C76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4740C" w:rsidRPr="00F81908" w:rsidRDefault="00F4740C" w:rsidP="00F4740C">
      <w:pPr>
        <w:pStyle w:val="af9"/>
        <w:spacing w:after="0"/>
        <w:jc w:val="center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СОВЕТ ДЕПУТАТОВ МУНИЦИПАЛЬНОГО ОБРАЗОВАНИЯ «МУХОРШИБИРСКИЙ РАЙОН»</w:t>
      </w:r>
    </w:p>
    <w:p w:rsidR="00F4740C" w:rsidRPr="00F81908" w:rsidRDefault="00F4740C" w:rsidP="00F4740C">
      <w:pPr>
        <w:pStyle w:val="af9"/>
        <w:spacing w:after="0"/>
        <w:jc w:val="center"/>
        <w:rPr>
          <w:b/>
          <w:sz w:val="25"/>
          <w:szCs w:val="25"/>
        </w:rPr>
      </w:pPr>
    </w:p>
    <w:p w:rsidR="00F4740C" w:rsidRPr="00F81908" w:rsidRDefault="00F4740C" w:rsidP="00F4740C">
      <w:pPr>
        <w:pStyle w:val="af9"/>
        <w:spacing w:after="0"/>
        <w:jc w:val="center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РЕШЕНИЕ</w:t>
      </w:r>
    </w:p>
    <w:p w:rsidR="00F4740C" w:rsidRPr="00F81908" w:rsidRDefault="00F4740C" w:rsidP="00F4740C">
      <w:pPr>
        <w:pStyle w:val="af9"/>
        <w:spacing w:after="0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от  </w:t>
      </w:r>
      <w:r w:rsidR="00402DD8">
        <w:rPr>
          <w:b/>
          <w:sz w:val="25"/>
          <w:szCs w:val="25"/>
        </w:rPr>
        <w:t>«04»</w:t>
      </w:r>
      <w:r>
        <w:rPr>
          <w:b/>
          <w:sz w:val="25"/>
          <w:szCs w:val="25"/>
        </w:rPr>
        <w:t xml:space="preserve">   </w:t>
      </w:r>
      <w:r w:rsidRPr="00F81908">
        <w:rPr>
          <w:b/>
          <w:sz w:val="25"/>
          <w:szCs w:val="25"/>
        </w:rPr>
        <w:t>декабря</w:t>
      </w:r>
      <w:r w:rsidRPr="00F81908">
        <w:rPr>
          <w:b/>
          <w:sz w:val="25"/>
          <w:szCs w:val="25"/>
        </w:rPr>
        <w:softHyphen/>
      </w:r>
      <w:r w:rsidRPr="00F81908">
        <w:rPr>
          <w:b/>
          <w:sz w:val="25"/>
          <w:szCs w:val="25"/>
        </w:rPr>
        <w:softHyphen/>
      </w:r>
      <w:r w:rsidRPr="00F81908">
        <w:rPr>
          <w:b/>
          <w:sz w:val="25"/>
          <w:szCs w:val="25"/>
        </w:rPr>
        <w:softHyphen/>
      </w:r>
      <w:r w:rsidRPr="00F81908">
        <w:rPr>
          <w:b/>
          <w:sz w:val="25"/>
          <w:szCs w:val="25"/>
        </w:rPr>
        <w:softHyphen/>
        <w:t xml:space="preserve">  2025 г.</w:t>
      </w:r>
    </w:p>
    <w:p w:rsidR="00F4740C" w:rsidRPr="00F81908" w:rsidRDefault="00F4740C" w:rsidP="00F4740C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 xml:space="preserve">  с. Мухоршибирь                        </w:t>
      </w:r>
      <w:r w:rsidR="00402DD8">
        <w:rPr>
          <w:b/>
          <w:sz w:val="25"/>
          <w:szCs w:val="25"/>
        </w:rPr>
        <w:t xml:space="preserve">  </w:t>
      </w:r>
      <w:r w:rsidRPr="00F81908">
        <w:rPr>
          <w:b/>
          <w:sz w:val="25"/>
          <w:szCs w:val="25"/>
        </w:rPr>
        <w:t xml:space="preserve">        № </w:t>
      </w:r>
      <w:r w:rsidR="00402DD8">
        <w:rPr>
          <w:b/>
          <w:sz w:val="25"/>
          <w:szCs w:val="25"/>
        </w:rPr>
        <w:t>_____</w:t>
      </w:r>
      <w:r w:rsidRPr="00F81908">
        <w:rPr>
          <w:b/>
          <w:sz w:val="25"/>
          <w:szCs w:val="25"/>
        </w:rPr>
        <w:t xml:space="preserve"> </w:t>
      </w:r>
    </w:p>
    <w:p w:rsidR="00F4740C" w:rsidRPr="00F81908" w:rsidRDefault="00F4740C" w:rsidP="00F4740C">
      <w:pPr>
        <w:pStyle w:val="af9"/>
        <w:spacing w:after="0"/>
        <w:jc w:val="center"/>
        <w:rPr>
          <w:b/>
          <w:sz w:val="25"/>
          <w:szCs w:val="25"/>
        </w:rPr>
      </w:pPr>
    </w:p>
    <w:p w:rsidR="00F4740C" w:rsidRPr="00F81908" w:rsidRDefault="00F4740C" w:rsidP="00F4740C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 xml:space="preserve">О внесении изменений в Стратегию социально- </w:t>
      </w:r>
    </w:p>
    <w:p w:rsidR="00F4740C" w:rsidRPr="00F81908" w:rsidRDefault="00F4740C" w:rsidP="00F4740C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экономического развития муниципального</w:t>
      </w:r>
    </w:p>
    <w:p w:rsidR="00F4740C" w:rsidRPr="00F81908" w:rsidRDefault="00F4740C" w:rsidP="00F4740C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образования «</w:t>
      </w:r>
      <w:proofErr w:type="spellStart"/>
      <w:r w:rsidRPr="00F81908">
        <w:rPr>
          <w:b/>
          <w:sz w:val="25"/>
          <w:szCs w:val="25"/>
        </w:rPr>
        <w:t>Мухоршибирский</w:t>
      </w:r>
      <w:proofErr w:type="spellEnd"/>
      <w:r w:rsidRPr="00F81908">
        <w:rPr>
          <w:b/>
          <w:sz w:val="25"/>
          <w:szCs w:val="25"/>
        </w:rPr>
        <w:t xml:space="preserve"> район» </w:t>
      </w:r>
    </w:p>
    <w:p w:rsidR="00F4740C" w:rsidRDefault="00F4740C" w:rsidP="00F4740C">
      <w:pPr>
        <w:pStyle w:val="af9"/>
        <w:spacing w:after="0"/>
        <w:rPr>
          <w:b/>
          <w:sz w:val="25"/>
          <w:szCs w:val="25"/>
        </w:rPr>
      </w:pPr>
      <w:r w:rsidRPr="00F81908">
        <w:rPr>
          <w:b/>
          <w:sz w:val="25"/>
          <w:szCs w:val="25"/>
        </w:rPr>
        <w:t>на период до 2035 года</w:t>
      </w:r>
    </w:p>
    <w:p w:rsidR="00F4740C" w:rsidRDefault="00F4740C" w:rsidP="00F4740C">
      <w:pPr>
        <w:pStyle w:val="af9"/>
        <w:spacing w:after="0"/>
        <w:rPr>
          <w:color w:val="000000"/>
          <w:sz w:val="25"/>
          <w:szCs w:val="25"/>
        </w:rPr>
      </w:pPr>
    </w:p>
    <w:p w:rsidR="00F4740C" w:rsidRPr="00F81908" w:rsidRDefault="00F4740C" w:rsidP="00F4740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F81908">
        <w:rPr>
          <w:rFonts w:ascii="Times New Roman" w:hAnsi="Times New Roman"/>
          <w:color w:val="000000"/>
          <w:sz w:val="25"/>
          <w:szCs w:val="25"/>
        </w:rPr>
        <w:t>В соответствии с Федеральными законами от 06.10.2003 №</w:t>
      </w:r>
      <w:r>
        <w:rPr>
          <w:rFonts w:ascii="Times New Roman" w:hAnsi="Times New Roman"/>
          <w:color w:val="000000"/>
          <w:sz w:val="25"/>
          <w:szCs w:val="25"/>
        </w:rPr>
        <w:t xml:space="preserve"> 1</w:t>
      </w:r>
      <w:r w:rsidRPr="00F81908">
        <w:rPr>
          <w:rFonts w:ascii="Times New Roman" w:hAnsi="Times New Roman"/>
          <w:color w:val="000000"/>
          <w:sz w:val="25"/>
          <w:szCs w:val="25"/>
        </w:rPr>
        <w:t>31-ФЗ «Об общих принципах организации местного самоуправления в Российской Федерации», от 28.06.2014 №</w:t>
      </w:r>
      <w:r>
        <w:rPr>
          <w:rFonts w:ascii="Times New Roman" w:hAnsi="Times New Roman"/>
          <w:color w:val="000000"/>
          <w:sz w:val="25"/>
          <w:szCs w:val="25"/>
        </w:rPr>
        <w:t xml:space="preserve"> </w:t>
      </w:r>
      <w:r w:rsidRPr="00F81908">
        <w:rPr>
          <w:rFonts w:ascii="Times New Roman" w:hAnsi="Times New Roman"/>
          <w:color w:val="000000"/>
          <w:sz w:val="25"/>
          <w:szCs w:val="25"/>
        </w:rPr>
        <w:t>172-ФЗ «О стратегическом планировании в Российской Федерации», статьей 15 Устава муниципального образования «</w:t>
      </w:r>
      <w:proofErr w:type="spellStart"/>
      <w:r w:rsidRPr="00F81908">
        <w:rPr>
          <w:rFonts w:ascii="Times New Roman" w:hAnsi="Times New Roman"/>
          <w:color w:val="000000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color w:val="000000"/>
          <w:sz w:val="25"/>
          <w:szCs w:val="25"/>
        </w:rPr>
        <w:t xml:space="preserve"> район» Республики Бурятия, Совет депутатов муниципального образования «</w:t>
      </w:r>
      <w:proofErr w:type="spellStart"/>
      <w:r w:rsidRPr="00F81908">
        <w:rPr>
          <w:rFonts w:ascii="Times New Roman" w:hAnsi="Times New Roman"/>
          <w:color w:val="000000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color w:val="000000"/>
          <w:sz w:val="25"/>
          <w:szCs w:val="25"/>
        </w:rPr>
        <w:t xml:space="preserve"> район»</w:t>
      </w:r>
      <w:r>
        <w:rPr>
          <w:rFonts w:ascii="Times New Roman" w:hAnsi="Times New Roman"/>
          <w:color w:val="000000"/>
          <w:sz w:val="25"/>
          <w:szCs w:val="25"/>
        </w:rPr>
        <w:t>,</w:t>
      </w:r>
    </w:p>
    <w:p w:rsidR="00F4740C" w:rsidRPr="00F81908" w:rsidRDefault="00F4740C" w:rsidP="00F4740C">
      <w:pPr>
        <w:spacing w:line="240" w:lineRule="auto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F81908">
        <w:rPr>
          <w:rFonts w:ascii="Times New Roman" w:hAnsi="Times New Roman"/>
          <w:b/>
          <w:color w:val="000000"/>
          <w:sz w:val="25"/>
          <w:szCs w:val="25"/>
        </w:rPr>
        <w:t>РЕШИЛ:</w:t>
      </w:r>
    </w:p>
    <w:p w:rsidR="00F4740C" w:rsidRPr="00F81908" w:rsidRDefault="00F4740C" w:rsidP="00F4740C">
      <w:pPr>
        <w:pStyle w:val="a3"/>
        <w:numPr>
          <w:ilvl w:val="0"/>
          <w:numId w:val="45"/>
        </w:numPr>
        <w:spacing w:after="0" w:line="240" w:lineRule="auto"/>
        <w:ind w:left="0"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>Внести в Стратегию социально-экономического развития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 на период до 2035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года (далее</w:t>
      </w:r>
      <w:r>
        <w:rPr>
          <w:rFonts w:ascii="Times New Roman" w:hAnsi="Times New Roman"/>
          <w:sz w:val="25"/>
          <w:szCs w:val="25"/>
        </w:rPr>
        <w:t xml:space="preserve"> -</w:t>
      </w:r>
      <w:r w:rsidRPr="00F81908">
        <w:rPr>
          <w:rFonts w:ascii="Times New Roman" w:hAnsi="Times New Roman"/>
          <w:sz w:val="25"/>
          <w:szCs w:val="25"/>
        </w:rPr>
        <w:t xml:space="preserve"> Стратегия), утвержденную решением Совета депутатов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от 14.06.2018г №213</w:t>
      </w:r>
      <w:r>
        <w:rPr>
          <w:rFonts w:ascii="Times New Roman" w:hAnsi="Times New Roman"/>
          <w:sz w:val="25"/>
          <w:szCs w:val="25"/>
        </w:rPr>
        <w:t xml:space="preserve"> (в редакции решений от 08.12.2022 № 159, </w:t>
      </w:r>
      <w:r w:rsidRPr="00F81908">
        <w:rPr>
          <w:rFonts w:ascii="Times New Roman" w:hAnsi="Times New Roman"/>
          <w:sz w:val="25"/>
          <w:szCs w:val="25"/>
        </w:rPr>
        <w:t>от 29.08.2024 №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254</w:t>
      </w:r>
      <w:r>
        <w:rPr>
          <w:rFonts w:ascii="Times New Roman" w:hAnsi="Times New Roman"/>
          <w:sz w:val="25"/>
          <w:szCs w:val="25"/>
        </w:rPr>
        <w:t>)</w:t>
      </w:r>
      <w:r w:rsidRPr="00F81908">
        <w:rPr>
          <w:rFonts w:ascii="Times New Roman" w:hAnsi="Times New Roman"/>
          <w:sz w:val="25"/>
          <w:szCs w:val="25"/>
        </w:rPr>
        <w:t xml:space="preserve"> следующие изменения:</w:t>
      </w:r>
    </w:p>
    <w:p w:rsidR="00F4740C" w:rsidRPr="00F81908" w:rsidRDefault="00F4740C" w:rsidP="00F4740C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>1.1. Сценарный прогноз показателей социально-экономического развития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до 2035г. (таблица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1</w:t>
      </w:r>
      <w:r>
        <w:rPr>
          <w:rFonts w:ascii="Times New Roman" w:hAnsi="Times New Roman"/>
          <w:sz w:val="25"/>
          <w:szCs w:val="25"/>
        </w:rPr>
        <w:t xml:space="preserve"> Стратегии) </w:t>
      </w:r>
      <w:r w:rsidRPr="00F81908">
        <w:rPr>
          <w:rFonts w:ascii="Times New Roman" w:hAnsi="Times New Roman"/>
          <w:sz w:val="25"/>
          <w:szCs w:val="25"/>
        </w:rPr>
        <w:t xml:space="preserve">изложить в новой редакции </w:t>
      </w:r>
      <w:r>
        <w:rPr>
          <w:rFonts w:ascii="Times New Roman" w:hAnsi="Times New Roman"/>
          <w:sz w:val="25"/>
          <w:szCs w:val="25"/>
        </w:rPr>
        <w:t xml:space="preserve">согласно </w:t>
      </w:r>
      <w:r w:rsidRPr="00F81908">
        <w:rPr>
          <w:rFonts w:ascii="Times New Roman" w:hAnsi="Times New Roman"/>
          <w:sz w:val="25"/>
          <w:szCs w:val="25"/>
        </w:rPr>
        <w:t>приложени</w:t>
      </w:r>
      <w:r>
        <w:rPr>
          <w:rFonts w:ascii="Times New Roman" w:hAnsi="Times New Roman"/>
          <w:sz w:val="25"/>
          <w:szCs w:val="25"/>
        </w:rPr>
        <w:t xml:space="preserve">ю </w:t>
      </w:r>
      <w:r w:rsidRPr="00F81908">
        <w:rPr>
          <w:rFonts w:ascii="Times New Roman" w:hAnsi="Times New Roman"/>
          <w:sz w:val="25"/>
          <w:szCs w:val="25"/>
        </w:rPr>
        <w:t>1 к настоящему решению</w:t>
      </w:r>
      <w:r>
        <w:rPr>
          <w:rFonts w:ascii="Times New Roman" w:hAnsi="Times New Roman"/>
          <w:sz w:val="25"/>
          <w:szCs w:val="25"/>
        </w:rPr>
        <w:t>.</w:t>
      </w:r>
    </w:p>
    <w:p w:rsidR="00F4740C" w:rsidRPr="00F81908" w:rsidRDefault="00F4740C" w:rsidP="00F4740C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 1.2. Перечень муниципальных программ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(приложение 1</w:t>
      </w:r>
      <w:r>
        <w:rPr>
          <w:rFonts w:ascii="Times New Roman" w:hAnsi="Times New Roman"/>
          <w:sz w:val="25"/>
          <w:szCs w:val="25"/>
        </w:rPr>
        <w:t xml:space="preserve"> к Стратегии</w:t>
      </w:r>
      <w:r w:rsidRPr="00F81908">
        <w:rPr>
          <w:rFonts w:ascii="Times New Roman" w:hAnsi="Times New Roman"/>
          <w:sz w:val="25"/>
          <w:szCs w:val="25"/>
        </w:rPr>
        <w:t xml:space="preserve">) изложить в новой редакции согласно </w:t>
      </w:r>
      <w:r>
        <w:rPr>
          <w:rFonts w:ascii="Times New Roman" w:hAnsi="Times New Roman"/>
          <w:sz w:val="25"/>
          <w:szCs w:val="25"/>
        </w:rPr>
        <w:t>приложению 2</w:t>
      </w:r>
      <w:r w:rsidRPr="00F81908">
        <w:rPr>
          <w:rFonts w:ascii="Times New Roman" w:hAnsi="Times New Roman"/>
          <w:sz w:val="25"/>
          <w:szCs w:val="25"/>
        </w:rPr>
        <w:t xml:space="preserve"> к настоящему решению;</w:t>
      </w:r>
    </w:p>
    <w:p w:rsidR="00F4740C" w:rsidRPr="00F81908" w:rsidRDefault="00F4740C" w:rsidP="00F4740C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 1.3. Анализ достижения целей по основным макроэкономическим индикаторам (приложение 2</w:t>
      </w:r>
      <w:r>
        <w:rPr>
          <w:rFonts w:ascii="Times New Roman" w:hAnsi="Times New Roman"/>
          <w:sz w:val="25"/>
          <w:szCs w:val="25"/>
        </w:rPr>
        <w:t xml:space="preserve"> к Стратегии</w:t>
      </w:r>
      <w:r w:rsidRPr="00F81908">
        <w:rPr>
          <w:rFonts w:ascii="Times New Roman" w:hAnsi="Times New Roman"/>
          <w:sz w:val="25"/>
          <w:szCs w:val="25"/>
        </w:rPr>
        <w:t>) изложить в новой редакции согласно приложению</w:t>
      </w:r>
      <w:r>
        <w:rPr>
          <w:rFonts w:ascii="Times New Roman" w:hAnsi="Times New Roman"/>
          <w:sz w:val="25"/>
          <w:szCs w:val="25"/>
        </w:rPr>
        <w:t xml:space="preserve"> </w:t>
      </w:r>
      <w:r w:rsidRPr="00F81908">
        <w:rPr>
          <w:rFonts w:ascii="Times New Roman" w:hAnsi="Times New Roman"/>
          <w:sz w:val="25"/>
          <w:szCs w:val="25"/>
        </w:rPr>
        <w:t>3 к настоящему решению;</w:t>
      </w:r>
    </w:p>
    <w:p w:rsidR="00F4740C" w:rsidRPr="00F81908" w:rsidRDefault="00F4740C" w:rsidP="00F4740C">
      <w:pPr>
        <w:spacing w:after="0" w:line="240" w:lineRule="auto"/>
        <w:ind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 1.4. Перечень инвестиционных проектов</w:t>
      </w:r>
      <w:r>
        <w:rPr>
          <w:rFonts w:ascii="Times New Roman" w:hAnsi="Times New Roman"/>
          <w:sz w:val="25"/>
          <w:szCs w:val="25"/>
        </w:rPr>
        <w:t>,</w:t>
      </w:r>
      <w:r w:rsidRPr="00F81908">
        <w:rPr>
          <w:rFonts w:ascii="Times New Roman" w:hAnsi="Times New Roman"/>
          <w:sz w:val="25"/>
          <w:szCs w:val="25"/>
        </w:rPr>
        <w:t xml:space="preserve"> реализуемых и планируемых к реализации в рамках Стратегии 2035 (приложение 3</w:t>
      </w:r>
      <w:r>
        <w:rPr>
          <w:rFonts w:ascii="Times New Roman" w:hAnsi="Times New Roman"/>
          <w:sz w:val="25"/>
          <w:szCs w:val="25"/>
        </w:rPr>
        <w:t xml:space="preserve"> к Стратегии</w:t>
      </w:r>
      <w:r w:rsidRPr="00F81908">
        <w:rPr>
          <w:rFonts w:ascii="Times New Roman" w:hAnsi="Times New Roman"/>
          <w:sz w:val="25"/>
          <w:szCs w:val="25"/>
        </w:rPr>
        <w:t>)</w:t>
      </w:r>
      <w:r>
        <w:rPr>
          <w:rFonts w:ascii="Times New Roman" w:hAnsi="Times New Roman"/>
          <w:sz w:val="25"/>
          <w:szCs w:val="25"/>
        </w:rPr>
        <w:t xml:space="preserve"> изложить в новой редакции</w:t>
      </w:r>
      <w:r w:rsidRPr="00F81908">
        <w:rPr>
          <w:rFonts w:ascii="Times New Roman" w:hAnsi="Times New Roman"/>
          <w:sz w:val="25"/>
          <w:szCs w:val="25"/>
        </w:rPr>
        <w:t xml:space="preserve"> согласно</w:t>
      </w:r>
      <w:r>
        <w:rPr>
          <w:rFonts w:ascii="Times New Roman" w:hAnsi="Times New Roman"/>
          <w:sz w:val="25"/>
          <w:szCs w:val="25"/>
        </w:rPr>
        <w:t xml:space="preserve"> приложению 4</w:t>
      </w:r>
      <w:r w:rsidRPr="00F81908">
        <w:rPr>
          <w:rFonts w:ascii="Times New Roman" w:hAnsi="Times New Roman"/>
          <w:sz w:val="25"/>
          <w:szCs w:val="25"/>
        </w:rPr>
        <w:t xml:space="preserve"> к настоящему решению. </w:t>
      </w:r>
    </w:p>
    <w:p w:rsidR="00F4740C" w:rsidRPr="00F81908" w:rsidRDefault="00F4740C" w:rsidP="00F4740C">
      <w:pPr>
        <w:pStyle w:val="a3"/>
        <w:numPr>
          <w:ilvl w:val="0"/>
          <w:numId w:val="45"/>
        </w:numPr>
        <w:spacing w:after="0" w:line="240" w:lineRule="auto"/>
        <w:ind w:left="0" w:firstLine="36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 xml:space="preserve">Опубликовать настоящее решение в районной газете «Земля 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мухоршибирская</w:t>
      </w:r>
      <w:proofErr w:type="spellEnd"/>
      <w:r w:rsidRPr="00F81908">
        <w:rPr>
          <w:rFonts w:ascii="Times New Roman" w:hAnsi="Times New Roman"/>
          <w:sz w:val="25"/>
          <w:szCs w:val="25"/>
        </w:rPr>
        <w:t>» либо в ее специальном выпуске «Муниципальные ведомости» и разместить на официальном сайте администрации муниципального образования «</w:t>
      </w:r>
      <w:proofErr w:type="spellStart"/>
      <w:r w:rsidRPr="00F81908">
        <w:rPr>
          <w:rFonts w:ascii="Times New Roman" w:hAnsi="Times New Roman"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sz w:val="25"/>
          <w:szCs w:val="25"/>
        </w:rPr>
        <w:t xml:space="preserve"> район» в сети «Интернет».</w:t>
      </w:r>
    </w:p>
    <w:p w:rsidR="00F4740C" w:rsidRPr="00F81908" w:rsidRDefault="00F4740C" w:rsidP="00F4740C">
      <w:pPr>
        <w:pStyle w:val="a3"/>
        <w:numPr>
          <w:ilvl w:val="0"/>
          <w:numId w:val="45"/>
        </w:numPr>
        <w:spacing w:after="0"/>
        <w:jc w:val="both"/>
        <w:rPr>
          <w:rFonts w:ascii="Times New Roman" w:hAnsi="Times New Roman"/>
          <w:sz w:val="25"/>
          <w:szCs w:val="25"/>
        </w:rPr>
      </w:pPr>
      <w:r w:rsidRPr="00F81908">
        <w:rPr>
          <w:rFonts w:ascii="Times New Roman" w:hAnsi="Times New Roman"/>
          <w:sz w:val="25"/>
          <w:szCs w:val="25"/>
        </w:rPr>
        <w:t>Настоящее решение вступает в силу со дня его официального опубликования</w:t>
      </w:r>
    </w:p>
    <w:p w:rsidR="00F4740C" w:rsidRPr="00F81908" w:rsidRDefault="00F4740C" w:rsidP="00F4740C">
      <w:pPr>
        <w:pStyle w:val="a3"/>
        <w:spacing w:after="0"/>
        <w:jc w:val="both"/>
        <w:rPr>
          <w:rFonts w:ascii="Times New Roman" w:hAnsi="Times New Roman"/>
          <w:sz w:val="25"/>
          <w:szCs w:val="25"/>
        </w:rPr>
      </w:pPr>
    </w:p>
    <w:p w:rsidR="00F4740C" w:rsidRPr="00F81908" w:rsidRDefault="00F4740C" w:rsidP="00F4740C">
      <w:pPr>
        <w:pStyle w:val="a3"/>
        <w:spacing w:after="0"/>
        <w:ind w:left="709" w:hanging="709"/>
        <w:jc w:val="both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Глава муниципального образования</w:t>
      </w:r>
    </w:p>
    <w:p w:rsidR="00F4740C" w:rsidRPr="00F81908" w:rsidRDefault="00F4740C" w:rsidP="00F4740C">
      <w:pPr>
        <w:pStyle w:val="a3"/>
        <w:spacing w:after="0"/>
        <w:ind w:hanging="720"/>
        <w:jc w:val="both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«</w:t>
      </w:r>
      <w:proofErr w:type="spellStart"/>
      <w:r w:rsidRPr="00F81908">
        <w:rPr>
          <w:rFonts w:ascii="Times New Roman" w:hAnsi="Times New Roman"/>
          <w:b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b/>
          <w:sz w:val="25"/>
          <w:szCs w:val="25"/>
        </w:rPr>
        <w:t xml:space="preserve"> район»                                                              В. Н. Молчанов</w:t>
      </w:r>
    </w:p>
    <w:p w:rsidR="00F4740C" w:rsidRPr="00F81908" w:rsidRDefault="00F4740C" w:rsidP="00F4740C">
      <w:pPr>
        <w:pStyle w:val="a3"/>
        <w:spacing w:after="0"/>
        <w:ind w:hanging="720"/>
        <w:jc w:val="both"/>
        <w:rPr>
          <w:rFonts w:ascii="Times New Roman" w:hAnsi="Times New Roman"/>
          <w:b/>
          <w:sz w:val="25"/>
          <w:szCs w:val="25"/>
        </w:rPr>
      </w:pPr>
    </w:p>
    <w:p w:rsidR="00F4740C" w:rsidRPr="00F81908" w:rsidRDefault="00F4740C" w:rsidP="00F4740C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Председатель Совета депутатов</w:t>
      </w:r>
    </w:p>
    <w:p w:rsidR="00F4740C" w:rsidRPr="00F81908" w:rsidRDefault="00F4740C" w:rsidP="00F4740C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муниципального образования</w:t>
      </w:r>
    </w:p>
    <w:p w:rsidR="00F4740C" w:rsidRPr="00F81908" w:rsidRDefault="00F4740C" w:rsidP="00F4740C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F81908">
        <w:rPr>
          <w:rFonts w:ascii="Times New Roman" w:hAnsi="Times New Roman"/>
          <w:b/>
          <w:sz w:val="25"/>
          <w:szCs w:val="25"/>
        </w:rPr>
        <w:t>«</w:t>
      </w:r>
      <w:proofErr w:type="spellStart"/>
      <w:r w:rsidRPr="00F81908">
        <w:rPr>
          <w:rFonts w:ascii="Times New Roman" w:hAnsi="Times New Roman"/>
          <w:b/>
          <w:sz w:val="25"/>
          <w:szCs w:val="25"/>
        </w:rPr>
        <w:t>Мухоршибирский</w:t>
      </w:r>
      <w:proofErr w:type="spellEnd"/>
      <w:r w:rsidRPr="00F81908">
        <w:rPr>
          <w:rFonts w:ascii="Times New Roman" w:hAnsi="Times New Roman"/>
          <w:b/>
          <w:sz w:val="25"/>
          <w:szCs w:val="25"/>
        </w:rPr>
        <w:t xml:space="preserve"> район»                                                           </w:t>
      </w:r>
      <w:r w:rsidR="00402DD8">
        <w:rPr>
          <w:rFonts w:ascii="Times New Roman" w:hAnsi="Times New Roman"/>
          <w:b/>
          <w:sz w:val="25"/>
          <w:szCs w:val="25"/>
        </w:rPr>
        <w:t xml:space="preserve">         </w:t>
      </w:r>
      <w:r w:rsidRPr="00F81908">
        <w:rPr>
          <w:rFonts w:ascii="Times New Roman" w:hAnsi="Times New Roman"/>
          <w:b/>
          <w:sz w:val="25"/>
          <w:szCs w:val="25"/>
        </w:rPr>
        <w:t xml:space="preserve">         Т.Р. </w:t>
      </w:r>
      <w:proofErr w:type="spellStart"/>
      <w:r w:rsidRPr="00F81908">
        <w:rPr>
          <w:rFonts w:ascii="Times New Roman" w:hAnsi="Times New Roman"/>
          <w:b/>
          <w:sz w:val="25"/>
          <w:szCs w:val="25"/>
        </w:rPr>
        <w:t>Закиров</w:t>
      </w:r>
      <w:proofErr w:type="spellEnd"/>
    </w:p>
    <w:p w:rsidR="00F4740C" w:rsidRDefault="00F4740C" w:rsidP="002F6C76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4740C" w:rsidRDefault="00F4740C" w:rsidP="002F6C76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4740C" w:rsidRDefault="00F4740C" w:rsidP="002F6C76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2F6C76" w:rsidRPr="002F6C76" w:rsidRDefault="002F6C76" w:rsidP="002F6C76">
      <w:pPr>
        <w:keepNext/>
        <w:keepLines/>
        <w:spacing w:after="0" w:line="24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Приложение</w:t>
      </w:r>
      <w:r w:rsidR="009E4F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</w:t>
      </w:r>
      <w:r w:rsidRPr="002F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</w:t>
      </w:r>
    </w:p>
    <w:p w:rsidR="002F6C76" w:rsidRPr="002F6C76" w:rsidRDefault="002F6C76" w:rsidP="002F6C7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2F6C76">
        <w:rPr>
          <w:rFonts w:ascii="Times New Roman" w:eastAsia="Times New Roman" w:hAnsi="Times New Roman" w:cs="Times New Roman"/>
          <w:lang w:eastAsia="en-US"/>
        </w:rPr>
        <w:t>к решению Совета депутатов</w:t>
      </w:r>
    </w:p>
    <w:p w:rsidR="002F6C76" w:rsidRPr="002F6C76" w:rsidRDefault="002F6C76" w:rsidP="002F6C7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2F6C76">
        <w:rPr>
          <w:rFonts w:ascii="Times New Roman" w:eastAsia="Times New Roman" w:hAnsi="Times New Roman" w:cs="Times New Roman"/>
          <w:lang w:eastAsia="en-US"/>
        </w:rPr>
        <w:t>муниципального образования</w:t>
      </w:r>
    </w:p>
    <w:p w:rsidR="002F6C76" w:rsidRPr="002F6C76" w:rsidRDefault="002F6C76" w:rsidP="002F6C7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en-US"/>
        </w:rPr>
      </w:pPr>
      <w:r w:rsidRPr="002F6C76">
        <w:rPr>
          <w:rFonts w:ascii="Times New Roman" w:eastAsia="Times New Roman" w:hAnsi="Times New Roman" w:cs="Times New Roman"/>
          <w:lang w:eastAsia="en-US"/>
        </w:rPr>
        <w:t xml:space="preserve"> «</w:t>
      </w:r>
      <w:proofErr w:type="spellStart"/>
      <w:r w:rsidRPr="002F6C76">
        <w:rPr>
          <w:rFonts w:ascii="Times New Roman" w:eastAsia="Times New Roman" w:hAnsi="Times New Roman" w:cs="Times New Roman"/>
          <w:lang w:eastAsia="en-US"/>
        </w:rPr>
        <w:t>Мухоршибирский</w:t>
      </w:r>
      <w:proofErr w:type="spellEnd"/>
      <w:r w:rsidRPr="002F6C76">
        <w:rPr>
          <w:rFonts w:ascii="Times New Roman" w:eastAsia="Times New Roman" w:hAnsi="Times New Roman" w:cs="Times New Roman"/>
          <w:lang w:eastAsia="en-US"/>
        </w:rPr>
        <w:t xml:space="preserve"> район» </w:t>
      </w:r>
    </w:p>
    <w:p w:rsidR="00402DD8" w:rsidRPr="009E4F0D" w:rsidRDefault="00402DD8" w:rsidP="002F6C76">
      <w:pPr>
        <w:keepNext/>
        <w:keepLines/>
        <w:spacing w:after="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 xml:space="preserve">от </w:t>
      </w:r>
      <w:r w:rsidR="009E4F0D" w:rsidRPr="009E4F0D">
        <w:rPr>
          <w:rFonts w:ascii="Times New Roman" w:eastAsia="Times New Roman" w:hAnsi="Times New Roman" w:cs="Times New Roman"/>
          <w:color w:val="000000"/>
          <w:lang w:eastAsia="en-US"/>
        </w:rPr>
        <w:t xml:space="preserve"> «04» декабря 2025 г. №____</w:t>
      </w:r>
    </w:p>
    <w:p w:rsidR="002F6C76" w:rsidRPr="002F6C76" w:rsidRDefault="002F6C76" w:rsidP="002F6C76">
      <w:pPr>
        <w:keepNext/>
        <w:keepLines/>
        <w:spacing w:after="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Таблица № 1 </w:t>
      </w:r>
    </w:p>
    <w:p w:rsidR="002F6C76" w:rsidRPr="002F6C76" w:rsidRDefault="002F6C76" w:rsidP="002F6C76">
      <w:pPr>
        <w:keepNext/>
        <w:keepLines/>
        <w:spacing w:after="0" w:line="360" w:lineRule="auto"/>
        <w:ind w:left="927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Сценарный прогноз </w:t>
      </w:r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>показателей</w:t>
      </w:r>
    </w:p>
    <w:p w:rsidR="002F6C76" w:rsidRPr="002F6C76" w:rsidRDefault="002F6C76" w:rsidP="002F6C76">
      <w:pPr>
        <w:keepNext/>
        <w:keepLines/>
        <w:spacing w:after="0" w:line="360" w:lineRule="auto"/>
        <w:ind w:left="927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</w:pPr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>социально-экономического развития муниципального образования «</w:t>
      </w:r>
      <w:proofErr w:type="spellStart"/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>Мухоршибирский</w:t>
      </w:r>
      <w:proofErr w:type="spellEnd"/>
      <w:r w:rsidRPr="002F6C76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en-US"/>
        </w:rPr>
        <w:t xml:space="preserve"> район» до 2035 г.</w:t>
      </w:r>
    </w:p>
    <w:p w:rsidR="002F6C76" w:rsidRPr="002F6C76" w:rsidRDefault="002F6C76" w:rsidP="002F6C7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</w:p>
    <w:tbl>
      <w:tblPr>
        <w:tblW w:w="11483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6"/>
        <w:gridCol w:w="1701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2F6C76" w:rsidRPr="002F6C76" w:rsidTr="002F6C76">
        <w:trPr>
          <w:trHeight w:val="270"/>
        </w:trPr>
        <w:tc>
          <w:tcPr>
            <w:tcW w:w="2836" w:type="dxa"/>
            <w:vMerge w:val="restart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Показатели</w:t>
            </w:r>
          </w:p>
        </w:tc>
        <w:tc>
          <w:tcPr>
            <w:tcW w:w="1701" w:type="dxa"/>
            <w:vMerge w:val="restart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Сценарий</w:t>
            </w:r>
          </w:p>
        </w:tc>
        <w:tc>
          <w:tcPr>
            <w:tcW w:w="850" w:type="dxa"/>
            <w:vMerge w:val="restart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Факт</w:t>
            </w:r>
          </w:p>
          <w:p w:rsidR="002F6C76" w:rsidRPr="002F6C76" w:rsidRDefault="00E34C53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2023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Факт</w:t>
            </w:r>
          </w:p>
          <w:p w:rsidR="002F6C76" w:rsidRPr="002F6C76" w:rsidRDefault="00E34C53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2024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0" w:type="dxa"/>
            <w:vMerge w:val="restart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Оценка</w:t>
            </w:r>
          </w:p>
          <w:p w:rsidR="002F6C76" w:rsidRPr="002F6C76" w:rsidRDefault="00E34C53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2025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4395" w:type="dxa"/>
            <w:gridSpan w:val="5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Прогноз</w:t>
            </w:r>
          </w:p>
        </w:tc>
      </w:tr>
      <w:tr w:rsidR="002F6C76" w:rsidRPr="002F6C76" w:rsidTr="002F6C76">
        <w:trPr>
          <w:trHeight w:val="270"/>
        </w:trPr>
        <w:tc>
          <w:tcPr>
            <w:tcW w:w="2836" w:type="dxa"/>
            <w:vMerge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2F6C76" w:rsidRPr="002F6C76" w:rsidRDefault="00E34C53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2026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0" w:type="dxa"/>
          </w:tcPr>
          <w:p w:rsidR="002F6C76" w:rsidRPr="002F6C76" w:rsidRDefault="00E34C53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2027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1" w:type="dxa"/>
          </w:tcPr>
          <w:p w:rsidR="002F6C76" w:rsidRPr="002F6C76" w:rsidRDefault="00E34C53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2028</w:t>
            </w:r>
            <w:r w:rsidR="002F6C76"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г.</w:t>
            </w:r>
          </w:p>
        </w:tc>
        <w:tc>
          <w:tcPr>
            <w:tcW w:w="850" w:type="dxa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2031г.</w:t>
            </w:r>
          </w:p>
        </w:tc>
        <w:tc>
          <w:tcPr>
            <w:tcW w:w="993" w:type="dxa"/>
          </w:tcPr>
          <w:p w:rsidR="002F6C76" w:rsidRPr="002F6C76" w:rsidRDefault="002F6C76" w:rsidP="002F6C7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2035г.</w:t>
            </w:r>
          </w:p>
        </w:tc>
      </w:tr>
      <w:tr w:rsidR="002F6C76" w:rsidRPr="002F6C76" w:rsidTr="002F6C76">
        <w:trPr>
          <w:trHeight w:val="450"/>
        </w:trPr>
        <w:tc>
          <w:tcPr>
            <w:tcW w:w="2836" w:type="dxa"/>
            <w:vMerge w:val="restart"/>
          </w:tcPr>
          <w:p w:rsidR="002F6C76" w:rsidRPr="002F6C76" w:rsidRDefault="002F6C76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постоянного населения на начало года, тыс. человек.</w:t>
            </w:r>
          </w:p>
        </w:tc>
        <w:tc>
          <w:tcPr>
            <w:tcW w:w="1701" w:type="dxa"/>
          </w:tcPr>
          <w:p w:rsidR="002F6C76" w:rsidRPr="002F6C76" w:rsidRDefault="002F6C76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2F6C76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21,358</w:t>
            </w:r>
          </w:p>
        </w:tc>
        <w:tc>
          <w:tcPr>
            <w:tcW w:w="851" w:type="dxa"/>
          </w:tcPr>
          <w:p w:rsidR="002F6C76" w:rsidRPr="00692F1F" w:rsidRDefault="00692F1F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0" w:type="dxa"/>
          </w:tcPr>
          <w:p w:rsidR="002F6C76" w:rsidRPr="00692F1F" w:rsidRDefault="00692F1F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21,1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2F6C76" w:rsidRPr="00EE4BC9" w:rsidRDefault="00EE4BC9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21,043</w:t>
            </w:r>
          </w:p>
        </w:tc>
        <w:tc>
          <w:tcPr>
            <w:tcW w:w="850" w:type="dxa"/>
          </w:tcPr>
          <w:p w:rsidR="002F6C76" w:rsidRPr="00EE4BC9" w:rsidRDefault="00EE4BC9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20,833</w:t>
            </w:r>
          </w:p>
        </w:tc>
        <w:tc>
          <w:tcPr>
            <w:tcW w:w="851" w:type="dxa"/>
          </w:tcPr>
          <w:p w:rsidR="002F6C76" w:rsidRPr="00EE4BC9" w:rsidRDefault="00EE4BC9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20,788</w:t>
            </w:r>
          </w:p>
        </w:tc>
        <w:tc>
          <w:tcPr>
            <w:tcW w:w="850" w:type="dxa"/>
          </w:tcPr>
          <w:p w:rsidR="002F6C76" w:rsidRPr="00EE4BC9" w:rsidRDefault="00EE4BC9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20,680</w:t>
            </w:r>
          </w:p>
        </w:tc>
        <w:tc>
          <w:tcPr>
            <w:tcW w:w="993" w:type="dxa"/>
          </w:tcPr>
          <w:p w:rsidR="002F6C76" w:rsidRPr="00EE4BC9" w:rsidRDefault="00EE4BC9" w:rsidP="002F6C76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20,450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692F1F" w:rsidRDefault="003B072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</w:t>
            </w:r>
            <w:r w:rsidR="00EE4BC9"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851" w:type="dxa"/>
          </w:tcPr>
          <w:p w:rsidR="00EE4BC9" w:rsidRPr="00692F1F" w:rsidRDefault="003B072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  <w:r w:rsidR="00EE4BC9"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0" w:type="dxa"/>
          </w:tcPr>
          <w:p w:rsidR="00EE4BC9" w:rsidRPr="00692F1F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21,1</w:t>
            </w:r>
            <w:r w:rsidR="008E303E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21,053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20,933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20,888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20,780</w:t>
            </w:r>
          </w:p>
        </w:tc>
        <w:tc>
          <w:tcPr>
            <w:tcW w:w="993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20,550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</w:t>
            </w:r>
            <w:r w:rsidR="00EE4BC9"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851" w:type="dxa"/>
          </w:tcPr>
          <w:p w:rsidR="00EE4BC9" w:rsidRPr="00692F1F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850" w:type="dxa"/>
          </w:tcPr>
          <w:p w:rsidR="00EE4BC9" w:rsidRPr="00692F1F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21,1</w:t>
            </w:r>
            <w:r w:rsidR="008E303E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21,153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20,8</w:t>
            </w:r>
          </w:p>
        </w:tc>
        <w:tc>
          <w:tcPr>
            <w:tcW w:w="993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20,6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E4BC9" w:rsidRPr="002F6C76" w:rsidTr="002F6C76">
        <w:trPr>
          <w:trHeight w:val="411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занятых в экономики, тыс. человек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406B00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9,560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9,534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9,440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9,420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9,370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9,266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</w:tcPr>
          <w:p w:rsidR="00EE4BC9" w:rsidRPr="00406B00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9,560</w:t>
            </w:r>
          </w:p>
        </w:tc>
        <w:tc>
          <w:tcPr>
            <w:tcW w:w="851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9,539</w:t>
            </w:r>
          </w:p>
        </w:tc>
        <w:tc>
          <w:tcPr>
            <w:tcW w:w="850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9,484</w:t>
            </w:r>
          </w:p>
        </w:tc>
        <w:tc>
          <w:tcPr>
            <w:tcW w:w="851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9,465</w:t>
            </w:r>
          </w:p>
        </w:tc>
        <w:tc>
          <w:tcPr>
            <w:tcW w:w="850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9,417</w:t>
            </w:r>
          </w:p>
        </w:tc>
        <w:tc>
          <w:tcPr>
            <w:tcW w:w="993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9,334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1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10,5</w:t>
            </w:r>
          </w:p>
        </w:tc>
        <w:tc>
          <w:tcPr>
            <w:tcW w:w="850" w:type="dxa"/>
          </w:tcPr>
          <w:p w:rsidR="00EE4BC9" w:rsidRPr="00406B00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9,560</w:t>
            </w:r>
          </w:p>
        </w:tc>
        <w:tc>
          <w:tcPr>
            <w:tcW w:w="851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9,586</w:t>
            </w:r>
          </w:p>
        </w:tc>
        <w:tc>
          <w:tcPr>
            <w:tcW w:w="850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9,520</w:t>
            </w:r>
          </w:p>
        </w:tc>
        <w:tc>
          <w:tcPr>
            <w:tcW w:w="851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9,470</w:t>
            </w:r>
          </w:p>
        </w:tc>
        <w:tc>
          <w:tcPr>
            <w:tcW w:w="850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9,425</w:t>
            </w:r>
          </w:p>
        </w:tc>
        <w:tc>
          <w:tcPr>
            <w:tcW w:w="993" w:type="dxa"/>
          </w:tcPr>
          <w:p w:rsidR="00EE4BC9" w:rsidRPr="00EE4BC9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9,339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трудоспособного населения, тыс. чел.</w:t>
            </w: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,787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,731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,699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,583</w:t>
            </w:r>
          </w:p>
        </w:tc>
        <w:tc>
          <w:tcPr>
            <w:tcW w:w="851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11,558</w:t>
            </w:r>
          </w:p>
        </w:tc>
        <w:tc>
          <w:tcPr>
            <w:tcW w:w="850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11,498</w:t>
            </w:r>
          </w:p>
        </w:tc>
        <w:tc>
          <w:tcPr>
            <w:tcW w:w="993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11,370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,787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,731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,705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,638</w:t>
            </w:r>
          </w:p>
        </w:tc>
        <w:tc>
          <w:tcPr>
            <w:tcW w:w="851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11,613</w:t>
            </w:r>
          </w:p>
        </w:tc>
        <w:tc>
          <w:tcPr>
            <w:tcW w:w="850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11,554</w:t>
            </w:r>
          </w:p>
        </w:tc>
        <w:tc>
          <w:tcPr>
            <w:tcW w:w="993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11,453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851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,787</w:t>
            </w:r>
          </w:p>
        </w:tc>
        <w:tc>
          <w:tcPr>
            <w:tcW w:w="850" w:type="dxa"/>
          </w:tcPr>
          <w:p w:rsidR="00EE4BC9" w:rsidRPr="00406B0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B0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,731</w:t>
            </w:r>
          </w:p>
        </w:tc>
        <w:tc>
          <w:tcPr>
            <w:tcW w:w="851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,762</w:t>
            </w:r>
          </w:p>
        </w:tc>
        <w:tc>
          <w:tcPr>
            <w:tcW w:w="850" w:type="dxa"/>
          </w:tcPr>
          <w:p w:rsidR="00EE4BC9" w:rsidRPr="00EE4BC9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4BC9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  <w:r w:rsidR="003B6DC1">
              <w:rPr>
                <w:rFonts w:ascii="Times New Roman" w:eastAsia="Times New Roman" w:hAnsi="Times New Roman" w:cs="Times New Roman"/>
                <w:sz w:val="18"/>
                <w:szCs w:val="18"/>
              </w:rPr>
              <w:t>,676</w:t>
            </w:r>
          </w:p>
        </w:tc>
        <w:tc>
          <w:tcPr>
            <w:tcW w:w="851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11,620</w:t>
            </w:r>
          </w:p>
        </w:tc>
        <w:tc>
          <w:tcPr>
            <w:tcW w:w="850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11,565</w:t>
            </w:r>
          </w:p>
        </w:tc>
        <w:tc>
          <w:tcPr>
            <w:tcW w:w="993" w:type="dxa"/>
          </w:tcPr>
          <w:p w:rsidR="00EE4BC9" w:rsidRPr="00EE4BC9" w:rsidRDefault="003B6DC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11,459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общей безработицы, %</w:t>
            </w: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993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993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6,5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850" w:type="dxa"/>
          </w:tcPr>
          <w:p w:rsidR="00EE4BC9" w:rsidRPr="00A24EAA" w:rsidRDefault="009954BB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1" w:type="dxa"/>
          </w:tcPr>
          <w:p w:rsidR="00EE4BC9" w:rsidRPr="00A24EAA" w:rsidRDefault="009954BB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0" w:type="dxa"/>
          </w:tcPr>
          <w:p w:rsidR="00EE4BC9" w:rsidRPr="00A24EAA" w:rsidRDefault="009954BB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851" w:type="dxa"/>
          </w:tcPr>
          <w:p w:rsidR="00EE4BC9" w:rsidRPr="00A24EAA" w:rsidRDefault="009954BB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850" w:type="dxa"/>
          </w:tcPr>
          <w:p w:rsidR="00EE4BC9" w:rsidRPr="00A24EAA" w:rsidRDefault="009954BB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993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регистрируемой безработицы, %</w:t>
            </w: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93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BE0DEA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1" w:type="dxa"/>
          </w:tcPr>
          <w:p w:rsidR="00EE4BC9" w:rsidRPr="00A24EAA" w:rsidRDefault="00BE0DEA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BE0DEA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E4BC9" w:rsidRPr="00A24EAA" w:rsidRDefault="00BE0DEA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EE4BC9" w:rsidRPr="00A24EAA" w:rsidRDefault="00BE0DEA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3" w:type="dxa"/>
          </w:tcPr>
          <w:p w:rsidR="00EE4BC9" w:rsidRPr="00A24EAA" w:rsidRDefault="00BE0DEA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E4BC9" w:rsidRPr="002F6C76" w:rsidTr="002F6C76">
        <w:trPr>
          <w:trHeight w:val="450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993" w:type="dxa"/>
          </w:tcPr>
          <w:p w:rsidR="00EE4BC9" w:rsidRPr="00A24EAA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4EAA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EE4BC9" w:rsidRPr="002F6C76" w:rsidTr="002F6C76">
        <w:trPr>
          <w:trHeight w:val="527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начисленная заработная плата одного работника, тыс. рублей.</w:t>
            </w: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9525E1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65,998</w:t>
            </w:r>
          </w:p>
        </w:tc>
        <w:tc>
          <w:tcPr>
            <w:tcW w:w="851" w:type="dxa"/>
          </w:tcPr>
          <w:p w:rsidR="00EE4BC9" w:rsidRPr="009525E1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80,882</w:t>
            </w:r>
          </w:p>
        </w:tc>
        <w:tc>
          <w:tcPr>
            <w:tcW w:w="850" w:type="dxa"/>
          </w:tcPr>
          <w:p w:rsidR="00EE4BC9" w:rsidRPr="001D6BC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90,884</w:t>
            </w:r>
          </w:p>
        </w:tc>
        <w:tc>
          <w:tcPr>
            <w:tcW w:w="851" w:type="dxa"/>
          </w:tcPr>
          <w:p w:rsidR="00EE4BC9" w:rsidRPr="001D6BC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103,444</w:t>
            </w:r>
          </w:p>
        </w:tc>
        <w:tc>
          <w:tcPr>
            <w:tcW w:w="850" w:type="dxa"/>
          </w:tcPr>
          <w:p w:rsidR="00EE4BC9" w:rsidRPr="00C3377D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377D">
              <w:rPr>
                <w:rFonts w:ascii="Times New Roman" w:eastAsia="Times New Roman" w:hAnsi="Times New Roman" w:cs="Times New Roman"/>
                <w:sz w:val="18"/>
                <w:szCs w:val="18"/>
              </w:rPr>
              <w:t>110,768</w:t>
            </w:r>
          </w:p>
        </w:tc>
        <w:tc>
          <w:tcPr>
            <w:tcW w:w="851" w:type="dxa"/>
          </w:tcPr>
          <w:p w:rsidR="00EE4BC9" w:rsidRPr="00AB67A5" w:rsidRDefault="00EE4BC9" w:rsidP="00EE4BC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7A5">
              <w:rPr>
                <w:rFonts w:ascii="Times New Roman" w:eastAsia="Times New Roman" w:hAnsi="Times New Roman" w:cs="Times New Roman"/>
                <w:sz w:val="18"/>
                <w:szCs w:val="18"/>
              </w:rPr>
              <w:t>118,543</w:t>
            </w:r>
          </w:p>
        </w:tc>
        <w:tc>
          <w:tcPr>
            <w:tcW w:w="850" w:type="dxa"/>
          </w:tcPr>
          <w:p w:rsidR="00EE4BC9" w:rsidRPr="007E55F2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55F2">
              <w:rPr>
                <w:rFonts w:ascii="Times New Roman" w:eastAsia="Times New Roman" w:hAnsi="Times New Roman" w:cs="Times New Roman"/>
                <w:sz w:val="18"/>
                <w:szCs w:val="18"/>
              </w:rPr>
              <w:t>133,299</w:t>
            </w:r>
          </w:p>
        </w:tc>
        <w:tc>
          <w:tcPr>
            <w:tcW w:w="993" w:type="dxa"/>
          </w:tcPr>
          <w:p w:rsidR="00EE4BC9" w:rsidRPr="004D3DB7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eastAsia="Times New Roman" w:hAnsi="Times New Roman" w:cs="Times New Roman"/>
                <w:sz w:val="18"/>
                <w:szCs w:val="18"/>
              </w:rPr>
              <w:t>146,629</w:t>
            </w:r>
          </w:p>
        </w:tc>
      </w:tr>
      <w:tr w:rsidR="00EE4BC9" w:rsidRPr="002F6C76" w:rsidTr="002F6C76">
        <w:trPr>
          <w:trHeight w:val="265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9525E1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65,998</w:t>
            </w:r>
          </w:p>
        </w:tc>
        <w:tc>
          <w:tcPr>
            <w:tcW w:w="851" w:type="dxa"/>
          </w:tcPr>
          <w:p w:rsidR="00EE4BC9" w:rsidRPr="009525E1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80,882</w:t>
            </w:r>
          </w:p>
        </w:tc>
        <w:tc>
          <w:tcPr>
            <w:tcW w:w="850" w:type="dxa"/>
          </w:tcPr>
          <w:p w:rsidR="00EE4BC9" w:rsidRPr="001D6BC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94,470</w:t>
            </w:r>
          </w:p>
        </w:tc>
        <w:tc>
          <w:tcPr>
            <w:tcW w:w="851" w:type="dxa"/>
          </w:tcPr>
          <w:p w:rsidR="00EE4BC9" w:rsidRPr="001D6BC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105,239</w:t>
            </w:r>
          </w:p>
        </w:tc>
        <w:tc>
          <w:tcPr>
            <w:tcW w:w="850" w:type="dxa"/>
          </w:tcPr>
          <w:p w:rsidR="00EE4BC9" w:rsidRPr="00C3377D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377D">
              <w:rPr>
                <w:rFonts w:ascii="Times New Roman" w:eastAsia="Times New Roman" w:hAnsi="Times New Roman" w:cs="Times New Roman"/>
                <w:sz w:val="18"/>
                <w:szCs w:val="18"/>
              </w:rPr>
              <w:t>113,973</w:t>
            </w:r>
          </w:p>
        </w:tc>
        <w:tc>
          <w:tcPr>
            <w:tcW w:w="851" w:type="dxa"/>
          </w:tcPr>
          <w:p w:rsidR="00EE4BC9" w:rsidRPr="00AB67A5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7A5">
              <w:rPr>
                <w:rFonts w:ascii="Times New Roman" w:eastAsia="Times New Roman" w:hAnsi="Times New Roman" w:cs="Times New Roman"/>
                <w:sz w:val="18"/>
                <w:szCs w:val="18"/>
              </w:rPr>
              <w:t>122,293</w:t>
            </w:r>
          </w:p>
        </w:tc>
        <w:tc>
          <w:tcPr>
            <w:tcW w:w="850" w:type="dxa"/>
          </w:tcPr>
          <w:p w:rsidR="00EE4BC9" w:rsidRPr="007E55F2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55F2">
              <w:rPr>
                <w:rFonts w:ascii="Times New Roman" w:eastAsia="Times New Roman" w:hAnsi="Times New Roman" w:cs="Times New Roman"/>
                <w:sz w:val="18"/>
                <w:szCs w:val="18"/>
              </w:rPr>
              <w:t>136,968</w:t>
            </w:r>
          </w:p>
        </w:tc>
        <w:tc>
          <w:tcPr>
            <w:tcW w:w="993" w:type="dxa"/>
          </w:tcPr>
          <w:p w:rsidR="00EE4BC9" w:rsidRPr="004D3DB7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eastAsia="Times New Roman" w:hAnsi="Times New Roman" w:cs="Times New Roman"/>
                <w:sz w:val="18"/>
                <w:szCs w:val="18"/>
              </w:rPr>
              <w:t>152,034</w:t>
            </w:r>
          </w:p>
        </w:tc>
      </w:tr>
      <w:tr w:rsidR="00EE4BC9" w:rsidRPr="002F6C76" w:rsidTr="002F6C76">
        <w:trPr>
          <w:trHeight w:val="501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9525E1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65,998</w:t>
            </w:r>
          </w:p>
        </w:tc>
        <w:tc>
          <w:tcPr>
            <w:tcW w:w="851" w:type="dxa"/>
          </w:tcPr>
          <w:p w:rsidR="00EE4BC9" w:rsidRPr="009525E1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525E1">
              <w:rPr>
                <w:rFonts w:ascii="Times New Roman" w:eastAsia="Times New Roman" w:hAnsi="Times New Roman" w:cs="Times New Roman"/>
                <w:sz w:val="18"/>
                <w:szCs w:val="18"/>
              </w:rPr>
              <w:t>80,882</w:t>
            </w:r>
          </w:p>
        </w:tc>
        <w:tc>
          <w:tcPr>
            <w:tcW w:w="850" w:type="dxa"/>
          </w:tcPr>
          <w:p w:rsidR="00EE4BC9" w:rsidRPr="001D6BC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95,458</w:t>
            </w:r>
          </w:p>
        </w:tc>
        <w:tc>
          <w:tcPr>
            <w:tcW w:w="851" w:type="dxa"/>
          </w:tcPr>
          <w:p w:rsidR="00EE4BC9" w:rsidRPr="001D6BC0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D6BC0">
              <w:rPr>
                <w:rFonts w:ascii="Times New Roman" w:eastAsia="Times New Roman" w:hAnsi="Times New Roman" w:cs="Times New Roman"/>
                <w:sz w:val="18"/>
                <w:szCs w:val="18"/>
              </w:rPr>
              <w:t>106,100</w:t>
            </w:r>
          </w:p>
        </w:tc>
        <w:tc>
          <w:tcPr>
            <w:tcW w:w="850" w:type="dxa"/>
          </w:tcPr>
          <w:p w:rsidR="00EE4BC9" w:rsidRPr="00C3377D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3377D">
              <w:rPr>
                <w:rFonts w:ascii="Times New Roman" w:eastAsia="Times New Roman" w:hAnsi="Times New Roman" w:cs="Times New Roman"/>
                <w:sz w:val="18"/>
                <w:szCs w:val="18"/>
              </w:rPr>
              <w:t>114,805</w:t>
            </w:r>
          </w:p>
        </w:tc>
        <w:tc>
          <w:tcPr>
            <w:tcW w:w="851" w:type="dxa"/>
          </w:tcPr>
          <w:p w:rsidR="00EE4BC9" w:rsidRPr="00AB67A5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B67A5">
              <w:rPr>
                <w:rFonts w:ascii="Times New Roman" w:eastAsia="Times New Roman" w:hAnsi="Times New Roman" w:cs="Times New Roman"/>
                <w:sz w:val="18"/>
                <w:szCs w:val="18"/>
              </w:rPr>
              <w:t>123,100</w:t>
            </w:r>
          </w:p>
        </w:tc>
        <w:tc>
          <w:tcPr>
            <w:tcW w:w="850" w:type="dxa"/>
          </w:tcPr>
          <w:p w:rsidR="00EE4BC9" w:rsidRPr="007E55F2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55F2">
              <w:rPr>
                <w:rFonts w:ascii="Times New Roman" w:eastAsia="Times New Roman" w:hAnsi="Times New Roman" w:cs="Times New Roman"/>
                <w:sz w:val="18"/>
                <w:szCs w:val="18"/>
              </w:rPr>
              <w:t>138,487</w:t>
            </w:r>
          </w:p>
        </w:tc>
        <w:tc>
          <w:tcPr>
            <w:tcW w:w="993" w:type="dxa"/>
          </w:tcPr>
          <w:p w:rsidR="00EE4BC9" w:rsidRPr="004D3DB7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DB7">
              <w:rPr>
                <w:rFonts w:ascii="Times New Roman" w:eastAsia="Times New Roman" w:hAnsi="Times New Roman" w:cs="Times New Roman"/>
                <w:sz w:val="18"/>
                <w:szCs w:val="18"/>
              </w:rPr>
              <w:t>153720</w:t>
            </w:r>
          </w:p>
        </w:tc>
      </w:tr>
      <w:tr w:rsidR="00EE4BC9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Налоговые и неналоговые доходы консолидированного бюджета МО, млн. руб.</w:t>
            </w: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375F92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851" w:type="dxa"/>
          </w:tcPr>
          <w:p w:rsidR="00EE4BC9" w:rsidRPr="00375F92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418,13</w:t>
            </w:r>
          </w:p>
        </w:tc>
        <w:tc>
          <w:tcPr>
            <w:tcW w:w="850" w:type="dxa"/>
          </w:tcPr>
          <w:p w:rsidR="00EE4BC9" w:rsidRPr="00375F92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</w:t>
            </w:r>
          </w:p>
        </w:tc>
        <w:tc>
          <w:tcPr>
            <w:tcW w:w="851" w:type="dxa"/>
          </w:tcPr>
          <w:p w:rsidR="00EE4BC9" w:rsidRPr="007F0E18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5,29</w:t>
            </w:r>
          </w:p>
        </w:tc>
        <w:tc>
          <w:tcPr>
            <w:tcW w:w="850" w:type="dxa"/>
          </w:tcPr>
          <w:p w:rsidR="00EE4BC9" w:rsidRPr="007F0E18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405,53</w:t>
            </w:r>
          </w:p>
        </w:tc>
        <w:tc>
          <w:tcPr>
            <w:tcW w:w="851" w:type="dxa"/>
          </w:tcPr>
          <w:p w:rsidR="00EE4BC9" w:rsidRPr="007F0E18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415,94</w:t>
            </w:r>
          </w:p>
        </w:tc>
        <w:tc>
          <w:tcPr>
            <w:tcW w:w="850" w:type="dxa"/>
          </w:tcPr>
          <w:p w:rsidR="00EE4BC9" w:rsidRPr="007F0E18" w:rsidRDefault="007F0E1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448</w:t>
            </w:r>
          </w:p>
        </w:tc>
        <w:tc>
          <w:tcPr>
            <w:tcW w:w="993" w:type="dxa"/>
          </w:tcPr>
          <w:p w:rsidR="00EE4BC9" w:rsidRPr="007F0E18" w:rsidRDefault="007F0E1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468</w:t>
            </w:r>
          </w:p>
        </w:tc>
      </w:tr>
      <w:tr w:rsidR="00EE4BC9" w:rsidRPr="002F6C76" w:rsidTr="002F6C76">
        <w:trPr>
          <w:trHeight w:val="501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EE4BC9" w:rsidRPr="00375F92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851" w:type="dxa"/>
          </w:tcPr>
          <w:p w:rsidR="00EE4BC9" w:rsidRPr="00375F92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418,13</w:t>
            </w:r>
          </w:p>
        </w:tc>
        <w:tc>
          <w:tcPr>
            <w:tcW w:w="850" w:type="dxa"/>
          </w:tcPr>
          <w:p w:rsidR="00EE4BC9" w:rsidRPr="00375F92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401,1</w:t>
            </w:r>
          </w:p>
        </w:tc>
        <w:tc>
          <w:tcPr>
            <w:tcW w:w="851" w:type="dxa"/>
          </w:tcPr>
          <w:p w:rsidR="00EE4BC9" w:rsidRPr="007F0E18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850" w:type="dxa"/>
          </w:tcPr>
          <w:p w:rsidR="00EE4BC9" w:rsidRPr="007F0E18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412</w:t>
            </w:r>
          </w:p>
        </w:tc>
        <w:tc>
          <w:tcPr>
            <w:tcW w:w="851" w:type="dxa"/>
          </w:tcPr>
          <w:p w:rsidR="00EE4BC9" w:rsidRPr="007F0E18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438</w:t>
            </w:r>
          </w:p>
        </w:tc>
        <w:tc>
          <w:tcPr>
            <w:tcW w:w="850" w:type="dxa"/>
          </w:tcPr>
          <w:p w:rsidR="00EE4BC9" w:rsidRPr="007F0E18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458,63</w:t>
            </w:r>
          </w:p>
        </w:tc>
        <w:tc>
          <w:tcPr>
            <w:tcW w:w="993" w:type="dxa"/>
          </w:tcPr>
          <w:p w:rsidR="00EE4BC9" w:rsidRPr="007F0E18" w:rsidRDefault="007F0E1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478,4</w:t>
            </w:r>
          </w:p>
        </w:tc>
      </w:tr>
      <w:tr w:rsidR="00EE4BC9" w:rsidRPr="002F6C76" w:rsidTr="002F6C76">
        <w:trPr>
          <w:trHeight w:val="501"/>
        </w:trPr>
        <w:tc>
          <w:tcPr>
            <w:tcW w:w="2836" w:type="dxa"/>
            <w:vMerge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EE4BC9" w:rsidRPr="00375F92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382,75</w:t>
            </w:r>
          </w:p>
        </w:tc>
        <w:tc>
          <w:tcPr>
            <w:tcW w:w="851" w:type="dxa"/>
          </w:tcPr>
          <w:p w:rsidR="00EE4BC9" w:rsidRPr="00375F92" w:rsidRDefault="00375F92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418,13</w:t>
            </w:r>
          </w:p>
        </w:tc>
        <w:tc>
          <w:tcPr>
            <w:tcW w:w="850" w:type="dxa"/>
          </w:tcPr>
          <w:p w:rsidR="00EE4BC9" w:rsidRPr="00375F92" w:rsidRDefault="006D4DD1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410</w:t>
            </w:r>
            <w:bookmarkStart w:id="0" w:name="_GoBack"/>
            <w:bookmarkEnd w:id="0"/>
            <w:r w:rsidR="00375F92" w:rsidRPr="00375F92">
              <w:rPr>
                <w:rFonts w:ascii="Times New Roman" w:eastAsia="Times New Roman" w:hAnsi="Times New Roman" w:cs="Times New Roman"/>
                <w:sz w:val="18"/>
                <w:szCs w:val="18"/>
              </w:rPr>
              <w:t>,77</w:t>
            </w:r>
          </w:p>
        </w:tc>
        <w:tc>
          <w:tcPr>
            <w:tcW w:w="851" w:type="dxa"/>
          </w:tcPr>
          <w:p w:rsidR="00EE4BC9" w:rsidRPr="007F0E18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850" w:type="dxa"/>
          </w:tcPr>
          <w:p w:rsidR="00EE4BC9" w:rsidRPr="007F0E18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7,53</w:t>
            </w:r>
          </w:p>
        </w:tc>
        <w:tc>
          <w:tcPr>
            <w:tcW w:w="851" w:type="dxa"/>
          </w:tcPr>
          <w:p w:rsidR="00EE4BC9" w:rsidRPr="007F0E18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  <w:r w:rsidR="00375F92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7,94</w:t>
            </w:r>
          </w:p>
        </w:tc>
        <w:tc>
          <w:tcPr>
            <w:tcW w:w="850" w:type="dxa"/>
          </w:tcPr>
          <w:p w:rsidR="00EE4BC9" w:rsidRPr="007F0E18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  <w:r w:rsidR="007F0E18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</w:tcPr>
          <w:p w:rsidR="00EE4BC9" w:rsidRPr="007F0E18" w:rsidRDefault="008E303E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  <w:r w:rsidR="007F0E18" w:rsidRPr="007F0E18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E4BC9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Ожидаемая продолжительность жизни, лет.</w:t>
            </w:r>
          </w:p>
        </w:tc>
        <w:tc>
          <w:tcPr>
            <w:tcW w:w="1701" w:type="dxa"/>
          </w:tcPr>
          <w:p w:rsidR="00EE4BC9" w:rsidRPr="002F6C76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EE4BC9" w:rsidRPr="000212D4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EE4BC9" w:rsidRPr="000212D4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EE4BC9" w:rsidRPr="000212D4" w:rsidRDefault="007F0E1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EE4BC9" w:rsidRPr="000212D4" w:rsidRDefault="007F0E18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EE4BC9" w:rsidRPr="000212D4" w:rsidRDefault="00EE4BC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0E18"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EE4BC9" w:rsidRPr="000212D4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7F0E18"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EE4BC9" w:rsidRPr="000212D4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993" w:type="dxa"/>
          </w:tcPr>
          <w:p w:rsidR="00EE4BC9" w:rsidRPr="000212D4" w:rsidRDefault="00EE4BC9" w:rsidP="00EE4BC9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993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851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1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850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993" w:type="dxa"/>
          </w:tcPr>
          <w:p w:rsidR="007F0E18" w:rsidRPr="000212D4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212D4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7F0E18" w:rsidRPr="002F6C76" w:rsidTr="002F6C76">
        <w:trPr>
          <w:trHeight w:val="435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инвестиций в основной капитал, млн. рублей</w:t>
            </w: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1749,9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1635,5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1792,49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1883,29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2023,18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2184,03</w:t>
            </w:r>
          </w:p>
        </w:tc>
        <w:tc>
          <w:tcPr>
            <w:tcW w:w="850" w:type="dxa"/>
          </w:tcPr>
          <w:p w:rsidR="007F0E18" w:rsidRPr="00E350E1" w:rsidRDefault="00E350E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2402,43</w:t>
            </w:r>
          </w:p>
        </w:tc>
        <w:tc>
          <w:tcPr>
            <w:tcW w:w="993" w:type="dxa"/>
          </w:tcPr>
          <w:p w:rsidR="007F0E18" w:rsidRPr="00E350E1" w:rsidRDefault="00E350E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2522,5</w:t>
            </w:r>
          </w:p>
        </w:tc>
      </w:tr>
      <w:tr w:rsidR="007F0E18" w:rsidRPr="002F6C76" w:rsidTr="002F6C76">
        <w:trPr>
          <w:trHeight w:val="175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1749,9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1635,5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1792,49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1944,12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2096,64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2267,7</w:t>
            </w:r>
          </w:p>
        </w:tc>
        <w:tc>
          <w:tcPr>
            <w:tcW w:w="850" w:type="dxa"/>
          </w:tcPr>
          <w:p w:rsidR="007F0E18" w:rsidRPr="00E350E1" w:rsidRDefault="00E350E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2491,17</w:t>
            </w:r>
          </w:p>
        </w:tc>
        <w:tc>
          <w:tcPr>
            <w:tcW w:w="993" w:type="dxa"/>
          </w:tcPr>
          <w:p w:rsidR="007F0E18" w:rsidRPr="00E350E1" w:rsidRDefault="00E350E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2615,7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1749,9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1635,5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1792,49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2044,12</w:t>
            </w:r>
          </w:p>
        </w:tc>
        <w:tc>
          <w:tcPr>
            <w:tcW w:w="850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2196,64</w:t>
            </w:r>
          </w:p>
        </w:tc>
        <w:tc>
          <w:tcPr>
            <w:tcW w:w="851" w:type="dxa"/>
          </w:tcPr>
          <w:p w:rsidR="007F0E18" w:rsidRPr="00772FAF" w:rsidRDefault="00C100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FAF">
              <w:rPr>
                <w:rFonts w:ascii="Times New Roman" w:eastAsia="Times New Roman" w:hAnsi="Times New Roman" w:cs="Times New Roman"/>
                <w:sz w:val="18"/>
                <w:szCs w:val="18"/>
              </w:rPr>
              <w:t>2367,7</w:t>
            </w:r>
          </w:p>
        </w:tc>
        <w:tc>
          <w:tcPr>
            <w:tcW w:w="850" w:type="dxa"/>
          </w:tcPr>
          <w:p w:rsidR="007F0E18" w:rsidRPr="00E350E1" w:rsidRDefault="00E350E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2604,7</w:t>
            </w:r>
          </w:p>
        </w:tc>
        <w:tc>
          <w:tcPr>
            <w:tcW w:w="993" w:type="dxa"/>
          </w:tcPr>
          <w:p w:rsidR="007F0E18" w:rsidRPr="00E350E1" w:rsidRDefault="00E350E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50E1">
              <w:rPr>
                <w:rFonts w:ascii="Times New Roman" w:eastAsia="Times New Roman" w:hAnsi="Times New Roman" w:cs="Times New Roman"/>
                <w:sz w:val="18"/>
                <w:szCs w:val="18"/>
              </w:rPr>
              <w:t>2734,9</w:t>
            </w:r>
          </w:p>
        </w:tc>
      </w:tr>
      <w:tr w:rsidR="007F0E18" w:rsidRPr="002F6C76" w:rsidTr="002F6C76">
        <w:trPr>
          <w:trHeight w:val="285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промышленного производства, всего, млн. руб</w:t>
            </w:r>
            <w:proofErr w:type="gram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.,, </w:t>
            </w:r>
            <w:proofErr w:type="gram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в т. ч.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DA4A6B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4A6B">
              <w:rPr>
                <w:rFonts w:ascii="Times New Roman" w:eastAsia="Times New Roman" w:hAnsi="Times New Roman" w:cs="Times New Roman"/>
                <w:sz w:val="18"/>
                <w:szCs w:val="18"/>
              </w:rPr>
              <w:t>45031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DA4A6B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4A6B">
              <w:rPr>
                <w:rFonts w:ascii="Times New Roman" w:eastAsia="Times New Roman" w:hAnsi="Times New Roman" w:cs="Times New Roman"/>
                <w:sz w:val="18"/>
                <w:szCs w:val="18"/>
              </w:rPr>
              <w:t>39593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DA4A6B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41086,7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DA4A6B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44952,2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DA4A6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48197,3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51429,9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52971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55619,5</w:t>
            </w:r>
          </w:p>
        </w:tc>
      </w:tr>
      <w:tr w:rsidR="007F0E18" w:rsidRPr="002F6C76" w:rsidTr="002F6C76">
        <w:trPr>
          <w:trHeight w:val="285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EE58BA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45031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EE58BA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39593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EE58BA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42086</w:t>
            </w:r>
            <w:r w:rsidR="009D6E05"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DA4A6B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45602,5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49129,6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52626,5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53679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F0E18" w:rsidRPr="00257620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56470,1</w:t>
            </w:r>
          </w:p>
        </w:tc>
      </w:tr>
      <w:tr w:rsidR="007F0E18" w:rsidRPr="002F6C76" w:rsidTr="002F6C76">
        <w:trPr>
          <w:trHeight w:val="315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EE58BA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45031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EE58BA" w:rsidRDefault="00EE58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58BA">
              <w:rPr>
                <w:rFonts w:ascii="Times New Roman" w:eastAsia="Times New Roman" w:hAnsi="Times New Roman" w:cs="Times New Roman"/>
                <w:sz w:val="18"/>
                <w:szCs w:val="18"/>
              </w:rPr>
              <w:t>39593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EE58BA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43086,7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DA4A6B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45903,5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257620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49231,4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F0E18" w:rsidRPr="00257620" w:rsidRDefault="009D6E0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52728,2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53781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56470,1</w:t>
            </w:r>
          </w:p>
        </w:tc>
      </w:tr>
      <w:tr w:rsidR="007F0E18" w:rsidRPr="002F6C76" w:rsidTr="002F6C76">
        <w:trPr>
          <w:trHeight w:val="323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Объем отгруженных товаров собственного производства, выполненных работ и услуг собственными силами – </w:t>
            </w:r>
            <w:proofErr w:type="gram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обрабатывающее</w:t>
            </w:r>
            <w:proofErr w:type="gram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производства, млн. рублей</w:t>
            </w: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850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42,02</w:t>
            </w:r>
          </w:p>
        </w:tc>
        <w:tc>
          <w:tcPr>
            <w:tcW w:w="851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44,88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48,12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51,35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53,9</w:t>
            </w:r>
          </w:p>
        </w:tc>
        <w:tc>
          <w:tcPr>
            <w:tcW w:w="993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55,5</w:t>
            </w:r>
          </w:p>
        </w:tc>
      </w:tr>
      <w:tr w:rsidR="007F0E18" w:rsidRPr="002F6C76" w:rsidTr="002F6C76">
        <w:trPr>
          <w:trHeight w:val="3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850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42,02</w:t>
            </w:r>
          </w:p>
        </w:tc>
        <w:tc>
          <w:tcPr>
            <w:tcW w:w="851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45,53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49,05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52,54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55,2</w:t>
            </w:r>
          </w:p>
        </w:tc>
        <w:tc>
          <w:tcPr>
            <w:tcW w:w="993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56,8</w:t>
            </w:r>
          </w:p>
        </w:tc>
      </w:tr>
      <w:tr w:rsidR="007F0E18" w:rsidRPr="002F6C76" w:rsidTr="002F6C76">
        <w:trPr>
          <w:trHeight w:val="562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30,38</w:t>
            </w:r>
          </w:p>
        </w:tc>
        <w:tc>
          <w:tcPr>
            <w:tcW w:w="851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38,6</w:t>
            </w:r>
          </w:p>
        </w:tc>
        <w:tc>
          <w:tcPr>
            <w:tcW w:w="850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42,02</w:t>
            </w:r>
          </w:p>
        </w:tc>
        <w:tc>
          <w:tcPr>
            <w:tcW w:w="851" w:type="dxa"/>
          </w:tcPr>
          <w:p w:rsidR="007F0E18" w:rsidRPr="00257620" w:rsidRDefault="006D7C4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46,53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50,05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53,54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993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57,9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Объем отгруженных товаров собственного производства, выполненных работ и услуг собственными силами – добыча полезных ископаемых, млн. руб. </w:t>
            </w: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44953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851" w:type="dxa"/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39506,8</w:t>
            </w:r>
          </w:p>
        </w:tc>
        <w:tc>
          <w:tcPr>
            <w:tcW w:w="850" w:type="dxa"/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40993</w:t>
            </w:r>
          </w:p>
        </w:tc>
        <w:tc>
          <w:tcPr>
            <w:tcW w:w="851" w:type="dxa"/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44851,9</w:t>
            </w:r>
          </w:p>
        </w:tc>
        <w:tc>
          <w:tcPr>
            <w:tcW w:w="850" w:type="dxa"/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48090,4</w:t>
            </w:r>
          </w:p>
        </w:tc>
        <w:tc>
          <w:tcPr>
            <w:tcW w:w="851" w:type="dxa"/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51315,5</w:t>
            </w:r>
          </w:p>
        </w:tc>
        <w:tc>
          <w:tcPr>
            <w:tcW w:w="850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52850,9</w:t>
            </w:r>
          </w:p>
        </w:tc>
        <w:tc>
          <w:tcPr>
            <w:tcW w:w="993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55495,8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44953,4</w:t>
            </w:r>
          </w:p>
        </w:tc>
        <w:tc>
          <w:tcPr>
            <w:tcW w:w="851" w:type="dxa"/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39506,8</w:t>
            </w:r>
          </w:p>
        </w:tc>
        <w:tc>
          <w:tcPr>
            <w:tcW w:w="850" w:type="dxa"/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41993</w:t>
            </w:r>
          </w:p>
        </w:tc>
        <w:tc>
          <w:tcPr>
            <w:tcW w:w="851" w:type="dxa"/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45500,9</w:t>
            </w:r>
          </w:p>
        </w:tc>
        <w:tc>
          <w:tcPr>
            <w:tcW w:w="850" w:type="dxa"/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49020,2</w:t>
            </w:r>
          </w:p>
        </w:tc>
        <w:tc>
          <w:tcPr>
            <w:tcW w:w="851" w:type="dxa"/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52509,3</w:t>
            </w:r>
          </w:p>
        </w:tc>
        <w:tc>
          <w:tcPr>
            <w:tcW w:w="850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53555,9</w:t>
            </w:r>
          </w:p>
        </w:tc>
        <w:tc>
          <w:tcPr>
            <w:tcW w:w="993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56343,4</w:t>
            </w:r>
            <w:r w:rsidR="00C251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</w:p>
        </w:tc>
      </w:tr>
      <w:tr w:rsidR="007F0E18" w:rsidRPr="002F6C76" w:rsidTr="002F6C76">
        <w:trPr>
          <w:trHeight w:val="270"/>
        </w:trPr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44953,4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39506,8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25762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42993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45800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49120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35746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52609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53655,9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56341,3</w:t>
            </w:r>
          </w:p>
        </w:tc>
      </w:tr>
      <w:tr w:rsidR="007F0E18" w:rsidRPr="002F6C76" w:rsidTr="002F6C76">
        <w:trPr>
          <w:trHeight w:val="325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 – производство и распределение электроэнергии, газа и воды, млн. рублей</w:t>
            </w: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55,37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58,78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63,03</w:t>
            </w:r>
          </w:p>
        </w:tc>
        <w:tc>
          <w:tcPr>
            <w:tcW w:w="850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66,2</w:t>
            </w:r>
          </w:p>
        </w:tc>
        <w:tc>
          <w:tcPr>
            <w:tcW w:w="993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68,2</w:t>
            </w:r>
          </w:p>
        </w:tc>
      </w:tr>
      <w:tr w:rsidR="007F0E18" w:rsidRPr="002F6C76" w:rsidTr="002F6C76">
        <w:trPr>
          <w:trHeight w:val="445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56,02</w:t>
            </w:r>
          </w:p>
        </w:tc>
        <w:tc>
          <w:tcPr>
            <w:tcW w:w="850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60,35</w:t>
            </w:r>
          </w:p>
        </w:tc>
        <w:tc>
          <w:tcPr>
            <w:tcW w:w="851" w:type="dxa"/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64,65</w:t>
            </w:r>
          </w:p>
        </w:tc>
        <w:tc>
          <w:tcPr>
            <w:tcW w:w="850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67,9</w:t>
            </w:r>
          </w:p>
        </w:tc>
        <w:tc>
          <w:tcPr>
            <w:tcW w:w="993" w:type="dxa"/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69,9</w:t>
            </w:r>
          </w:p>
        </w:tc>
      </w:tr>
      <w:tr w:rsidR="007F0E18" w:rsidRPr="002F6C76" w:rsidTr="002F6C76">
        <w:trPr>
          <w:trHeight w:val="795"/>
        </w:trPr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47,17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57,02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61,35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0E18" w:rsidRPr="00257620" w:rsidRDefault="00056900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65,65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0E18" w:rsidRPr="00257620" w:rsidRDefault="004B0D2B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70,9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Валовая продукция сельского хозяйства, млн. рублей</w:t>
            </w: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EC4B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1623,3</w:t>
            </w:r>
          </w:p>
        </w:tc>
        <w:tc>
          <w:tcPr>
            <w:tcW w:w="851" w:type="dxa"/>
          </w:tcPr>
          <w:p w:rsidR="007F0E18" w:rsidRPr="00257620" w:rsidRDefault="00EC4B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1478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1524,7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1573,85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1634,20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1666,88</w:t>
            </w:r>
          </w:p>
        </w:tc>
        <w:tc>
          <w:tcPr>
            <w:tcW w:w="993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1700,2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EC4B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1623,3</w:t>
            </w:r>
          </w:p>
        </w:tc>
        <w:tc>
          <w:tcPr>
            <w:tcW w:w="851" w:type="dxa"/>
          </w:tcPr>
          <w:p w:rsidR="007F0E18" w:rsidRPr="00257620" w:rsidRDefault="00EC4B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1478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851" w:type="dxa"/>
          </w:tcPr>
          <w:p w:rsidR="007F0E18" w:rsidRPr="00257620" w:rsidRDefault="00A01364" w:rsidP="00A01364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1529,21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1584,72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1663,28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1696,26</w:t>
            </w:r>
          </w:p>
        </w:tc>
        <w:tc>
          <w:tcPr>
            <w:tcW w:w="993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1730,18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EC4B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1623,3</w:t>
            </w:r>
          </w:p>
        </w:tc>
        <w:tc>
          <w:tcPr>
            <w:tcW w:w="851" w:type="dxa"/>
          </w:tcPr>
          <w:p w:rsidR="007F0E18" w:rsidRPr="00257620" w:rsidRDefault="00EC4BBA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1478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1480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1590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1665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1698,3</w:t>
            </w:r>
          </w:p>
        </w:tc>
        <w:tc>
          <w:tcPr>
            <w:tcW w:w="993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1732,27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Оборот розничной торговли, млн. рублей</w:t>
            </w: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2785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3035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3480</w:t>
            </w:r>
          </w:p>
        </w:tc>
        <w:tc>
          <w:tcPr>
            <w:tcW w:w="851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3819,02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4122,71</w:t>
            </w:r>
          </w:p>
        </w:tc>
        <w:tc>
          <w:tcPr>
            <w:tcW w:w="851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4441,97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4619,64</w:t>
            </w:r>
          </w:p>
        </w:tc>
        <w:tc>
          <w:tcPr>
            <w:tcW w:w="993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4804,43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2785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3035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3480</w:t>
            </w:r>
          </w:p>
        </w:tc>
        <w:tc>
          <w:tcPr>
            <w:tcW w:w="851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3877,54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4197,98</w:t>
            </w:r>
          </w:p>
        </w:tc>
        <w:tc>
          <w:tcPr>
            <w:tcW w:w="851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4536,17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4717,62</w:t>
            </w:r>
          </w:p>
        </w:tc>
        <w:tc>
          <w:tcPr>
            <w:tcW w:w="993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4906,32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2785</w:t>
            </w:r>
          </w:p>
        </w:tc>
        <w:tc>
          <w:tcPr>
            <w:tcW w:w="851" w:type="dxa"/>
          </w:tcPr>
          <w:p w:rsidR="007F0E18" w:rsidRPr="00257620" w:rsidRDefault="00A0136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3035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348</w:t>
            </w:r>
            <w:r w:rsidR="00A0136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3880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4200</w:t>
            </w:r>
          </w:p>
        </w:tc>
        <w:tc>
          <w:tcPr>
            <w:tcW w:w="851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4540</w:t>
            </w:r>
          </w:p>
        </w:tc>
        <w:tc>
          <w:tcPr>
            <w:tcW w:w="850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4721,6</w:t>
            </w:r>
          </w:p>
        </w:tc>
        <w:tc>
          <w:tcPr>
            <w:tcW w:w="993" w:type="dxa"/>
          </w:tcPr>
          <w:p w:rsidR="007F0E18" w:rsidRPr="00257620" w:rsidRDefault="000A323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4910,46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Оборот общественного питания, млн. руб.</w:t>
            </w: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257620" w:rsidRDefault="00143C8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851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</w:t>
            </w:r>
          </w:p>
        </w:tc>
        <w:tc>
          <w:tcPr>
            <w:tcW w:w="850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572</w:t>
            </w:r>
          </w:p>
        </w:tc>
        <w:tc>
          <w:tcPr>
            <w:tcW w:w="850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851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598,5</w:t>
            </w:r>
          </w:p>
        </w:tc>
        <w:tc>
          <w:tcPr>
            <w:tcW w:w="850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612,3</w:t>
            </w:r>
          </w:p>
        </w:tc>
        <w:tc>
          <w:tcPr>
            <w:tcW w:w="993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626,4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257620" w:rsidRDefault="00143C8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851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</w:t>
            </w:r>
          </w:p>
        </w:tc>
        <w:tc>
          <w:tcPr>
            <w:tcW w:w="850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576,8</w:t>
            </w:r>
          </w:p>
        </w:tc>
        <w:tc>
          <w:tcPr>
            <w:tcW w:w="850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592,95</w:t>
            </w:r>
          </w:p>
        </w:tc>
        <w:tc>
          <w:tcPr>
            <w:tcW w:w="851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609,5</w:t>
            </w:r>
          </w:p>
        </w:tc>
        <w:tc>
          <w:tcPr>
            <w:tcW w:w="850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626,6</w:t>
            </w:r>
          </w:p>
        </w:tc>
        <w:tc>
          <w:tcPr>
            <w:tcW w:w="993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644,1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57620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7620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257620" w:rsidRDefault="00143C84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851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471</w:t>
            </w:r>
          </w:p>
        </w:tc>
        <w:tc>
          <w:tcPr>
            <w:tcW w:w="850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1" w:type="dxa"/>
          </w:tcPr>
          <w:p w:rsidR="007F0E18" w:rsidRPr="00257620" w:rsidRDefault="008D407F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577,9</w:t>
            </w:r>
          </w:p>
        </w:tc>
        <w:tc>
          <w:tcPr>
            <w:tcW w:w="850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594,65</w:t>
            </w:r>
          </w:p>
        </w:tc>
        <w:tc>
          <w:tcPr>
            <w:tcW w:w="851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611,9</w:t>
            </w:r>
          </w:p>
        </w:tc>
        <w:tc>
          <w:tcPr>
            <w:tcW w:w="850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629,6</w:t>
            </w:r>
          </w:p>
        </w:tc>
        <w:tc>
          <w:tcPr>
            <w:tcW w:w="993" w:type="dxa"/>
          </w:tcPr>
          <w:p w:rsidR="007F0E18" w:rsidRPr="00257620" w:rsidRDefault="00BB4A89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647,9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платных услуг, оказанных туристам, млн. руб.</w:t>
            </w: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498,57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541,15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578,51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615,48</w:t>
            </w:r>
          </w:p>
        </w:tc>
        <w:tc>
          <w:tcPr>
            <w:tcW w:w="850" w:type="dxa"/>
          </w:tcPr>
          <w:p w:rsidR="007F0E18" w:rsidRPr="004C126E" w:rsidRDefault="004C126E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654,82</w:t>
            </w:r>
          </w:p>
        </w:tc>
        <w:tc>
          <w:tcPr>
            <w:tcW w:w="993" w:type="dxa"/>
          </w:tcPr>
          <w:p w:rsidR="007F0E18" w:rsidRPr="004C126E" w:rsidRDefault="004C126E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700,1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498,57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544,85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585,31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625,77</w:t>
            </w:r>
          </w:p>
        </w:tc>
        <w:tc>
          <w:tcPr>
            <w:tcW w:w="850" w:type="dxa"/>
          </w:tcPr>
          <w:p w:rsidR="007F0E18" w:rsidRPr="004C126E" w:rsidRDefault="004C126E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665,77</w:t>
            </w:r>
          </w:p>
        </w:tc>
        <w:tc>
          <w:tcPr>
            <w:tcW w:w="993" w:type="dxa"/>
          </w:tcPr>
          <w:p w:rsidR="007F0E18" w:rsidRPr="004C126E" w:rsidRDefault="004C126E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711,8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434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498,57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551,1</w:t>
            </w:r>
          </w:p>
        </w:tc>
        <w:tc>
          <w:tcPr>
            <w:tcW w:w="850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590,3</w:t>
            </w:r>
          </w:p>
        </w:tc>
        <w:tc>
          <w:tcPr>
            <w:tcW w:w="851" w:type="dxa"/>
          </w:tcPr>
          <w:p w:rsidR="007F0E18" w:rsidRPr="00CD11A5" w:rsidRDefault="00CD11A5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11A5">
              <w:rPr>
                <w:rFonts w:ascii="Times New Roman" w:eastAsia="Times New Roman" w:hAnsi="Times New Roman" w:cs="Times New Roman"/>
                <w:sz w:val="18"/>
                <w:szCs w:val="18"/>
              </w:rPr>
              <w:t>630,8</w:t>
            </w:r>
          </w:p>
        </w:tc>
        <w:tc>
          <w:tcPr>
            <w:tcW w:w="850" w:type="dxa"/>
          </w:tcPr>
          <w:p w:rsidR="007F0E18" w:rsidRPr="004C126E" w:rsidRDefault="004C126E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671,12</w:t>
            </w:r>
          </w:p>
        </w:tc>
        <w:tc>
          <w:tcPr>
            <w:tcW w:w="993" w:type="dxa"/>
          </w:tcPr>
          <w:p w:rsidR="007F0E18" w:rsidRPr="004C126E" w:rsidRDefault="004C126E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126E">
              <w:rPr>
                <w:rFonts w:ascii="Times New Roman" w:eastAsia="Times New Roman" w:hAnsi="Times New Roman" w:cs="Times New Roman"/>
                <w:sz w:val="18"/>
                <w:szCs w:val="18"/>
              </w:rPr>
              <w:t>717,5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054DC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Объем отгруженных товаров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выполненных работ, услугам силами субъектов малого и среднего предпринимательства</w:t>
            </w: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E34C53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1" w:type="dxa"/>
          </w:tcPr>
          <w:p w:rsidR="007F0E18" w:rsidRPr="00E34C53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50" w:type="dxa"/>
          </w:tcPr>
          <w:p w:rsidR="007F0E18" w:rsidRPr="00B37987" w:rsidRDefault="000B722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145</w:t>
            </w:r>
            <w:r w:rsidR="00B37987"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F0E18" w:rsidRPr="00B37987" w:rsidRDefault="00B3798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1520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1712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1780</w:t>
            </w:r>
          </w:p>
        </w:tc>
        <w:tc>
          <w:tcPr>
            <w:tcW w:w="993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1851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E34C53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1" w:type="dxa"/>
          </w:tcPr>
          <w:p w:rsidR="007F0E18" w:rsidRPr="00E34C53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50" w:type="dxa"/>
          </w:tcPr>
          <w:p w:rsidR="007F0E18" w:rsidRPr="00B37987" w:rsidRDefault="000B722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</w:t>
            </w:r>
            <w:r w:rsidR="00B37987"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F0E18" w:rsidRPr="00B37987" w:rsidRDefault="00B3798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1580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1690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1808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1880</w:t>
            </w:r>
          </w:p>
        </w:tc>
        <w:tc>
          <w:tcPr>
            <w:tcW w:w="993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1955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E34C53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1152</w:t>
            </w:r>
          </w:p>
        </w:tc>
        <w:tc>
          <w:tcPr>
            <w:tcW w:w="851" w:type="dxa"/>
          </w:tcPr>
          <w:p w:rsidR="007F0E18" w:rsidRPr="00E34C53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4C53">
              <w:rPr>
                <w:rFonts w:ascii="Times New Roman" w:eastAsia="Times New Roman" w:hAnsi="Times New Roman" w:cs="Times New Roman"/>
                <w:sz w:val="18"/>
                <w:szCs w:val="18"/>
              </w:rPr>
              <w:t>1320</w:t>
            </w:r>
          </w:p>
        </w:tc>
        <w:tc>
          <w:tcPr>
            <w:tcW w:w="850" w:type="dxa"/>
          </w:tcPr>
          <w:p w:rsidR="007F0E18" w:rsidRPr="00B37987" w:rsidRDefault="000B7221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145</w:t>
            </w:r>
            <w:r w:rsidR="00B37987"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7F0E18" w:rsidRPr="00B37987" w:rsidRDefault="00B3798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37987">
              <w:rPr>
                <w:rFonts w:ascii="Times New Roman" w:eastAsia="Times New Roman" w:hAnsi="Times New Roman" w:cs="Times New Roman"/>
                <w:sz w:val="18"/>
                <w:szCs w:val="18"/>
              </w:rPr>
              <w:t>1590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1695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1810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1882</w:t>
            </w:r>
          </w:p>
        </w:tc>
        <w:tc>
          <w:tcPr>
            <w:tcW w:w="993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1957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Численность занятых в сфере малого и среднего предпринимательства, включая ИП</w:t>
            </w:r>
            <w:proofErr w:type="gram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1523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1545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1548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1558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1585</w:t>
            </w:r>
          </w:p>
        </w:tc>
        <w:tc>
          <w:tcPr>
            <w:tcW w:w="993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1602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1523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1545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1565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1595</w:t>
            </w:r>
          </w:p>
        </w:tc>
        <w:tc>
          <w:tcPr>
            <w:tcW w:w="993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1615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7F0E18" w:rsidRPr="002F6C76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50BE7">
              <w:rPr>
                <w:rFonts w:ascii="Times New Roman" w:eastAsia="Times New Roman" w:hAnsi="Times New Roman" w:cs="Times New Roman"/>
                <w:sz w:val="18"/>
                <w:szCs w:val="18"/>
              </w:rPr>
              <w:t>1523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1545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1556</w:t>
            </w:r>
          </w:p>
        </w:tc>
        <w:tc>
          <w:tcPr>
            <w:tcW w:w="850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1570</w:t>
            </w:r>
          </w:p>
        </w:tc>
        <w:tc>
          <w:tcPr>
            <w:tcW w:w="851" w:type="dxa"/>
          </w:tcPr>
          <w:p w:rsidR="007F0E18" w:rsidRPr="00150BE7" w:rsidRDefault="00150BE7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1585</w:t>
            </w:r>
          </w:p>
        </w:tc>
        <w:tc>
          <w:tcPr>
            <w:tcW w:w="850" w:type="dxa"/>
          </w:tcPr>
          <w:p w:rsidR="007F0E18" w:rsidRPr="00150BE7" w:rsidRDefault="00A5272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993" w:type="dxa"/>
          </w:tcPr>
          <w:p w:rsidR="007F0E18" w:rsidRPr="00150BE7" w:rsidRDefault="00A52722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1620</w:t>
            </w:r>
            <w:r w:rsidR="00965A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</w:tc>
      </w:tr>
      <w:tr w:rsidR="007F0E1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7F0E18" w:rsidRPr="003B0728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детей разными формами предоставления услуг дошкольного образования (от 3 до 7 лет), %</w:t>
            </w:r>
          </w:p>
        </w:tc>
        <w:tc>
          <w:tcPr>
            <w:tcW w:w="1701" w:type="dxa"/>
          </w:tcPr>
          <w:p w:rsidR="007F0E18" w:rsidRPr="003B0728" w:rsidRDefault="007F0E1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0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993" w:type="dxa"/>
          </w:tcPr>
          <w:p w:rsidR="007F0E18" w:rsidRPr="003B0728" w:rsidRDefault="003B0728" w:rsidP="007F0E1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993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77,7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93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детей в возрасте от 5 до 18 лет обучающихся по дополнительным образовательным программам, в общей численности детей этого возраста, %</w:t>
            </w:r>
          </w:p>
        </w:tc>
        <w:tc>
          <w:tcPr>
            <w:tcW w:w="170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85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  <w:tc>
          <w:tcPr>
            <w:tcW w:w="993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85,6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993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3B0728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B0728">
              <w:rPr>
                <w:rFonts w:ascii="Times New Roman" w:eastAsia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93,1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94,1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96,1</w:t>
            </w:r>
          </w:p>
        </w:tc>
        <w:tc>
          <w:tcPr>
            <w:tcW w:w="851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97,1</w:t>
            </w:r>
          </w:p>
        </w:tc>
        <w:tc>
          <w:tcPr>
            <w:tcW w:w="850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993" w:type="dxa"/>
          </w:tcPr>
          <w:p w:rsidR="003B0728" w:rsidRPr="003B0728" w:rsidRDefault="00BC2CAC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99,1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Обеспеченность культурн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досуговыми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учреждениями,%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нормативной потребности</w:t>
            </w: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993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993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993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75,9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Обеспеченность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библиотеками,%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нормативной потребности</w:t>
            </w: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692F1F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2F1F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3" w:type="dxa"/>
          </w:tcPr>
          <w:p w:rsidR="003B0728" w:rsidRPr="001C0E04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C0E04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Смертность населения (без показателя смертности от внешних причин), количество умерших на 100 тыс. населения.</w:t>
            </w: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1294,8</w:t>
            </w:r>
          </w:p>
        </w:tc>
        <w:tc>
          <w:tcPr>
            <w:tcW w:w="851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1711,2</w:t>
            </w:r>
          </w:p>
        </w:tc>
        <w:tc>
          <w:tcPr>
            <w:tcW w:w="850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1745,9</w:t>
            </w:r>
          </w:p>
        </w:tc>
        <w:tc>
          <w:tcPr>
            <w:tcW w:w="851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1663,26</w:t>
            </w:r>
          </w:p>
        </w:tc>
        <w:tc>
          <w:tcPr>
            <w:tcW w:w="850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1483,2</w:t>
            </w:r>
          </w:p>
        </w:tc>
        <w:tc>
          <w:tcPr>
            <w:tcW w:w="851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1433,5</w:t>
            </w:r>
          </w:p>
        </w:tc>
        <w:tc>
          <w:tcPr>
            <w:tcW w:w="850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1208,9</w:t>
            </w:r>
          </w:p>
        </w:tc>
        <w:tc>
          <w:tcPr>
            <w:tcW w:w="993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1026,9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1294,8</w:t>
            </w:r>
          </w:p>
        </w:tc>
        <w:tc>
          <w:tcPr>
            <w:tcW w:w="851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1711,2</w:t>
            </w:r>
          </w:p>
        </w:tc>
        <w:tc>
          <w:tcPr>
            <w:tcW w:w="850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1745,9</w:t>
            </w:r>
          </w:p>
        </w:tc>
        <w:tc>
          <w:tcPr>
            <w:tcW w:w="851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1662,5</w:t>
            </w:r>
          </w:p>
        </w:tc>
        <w:tc>
          <w:tcPr>
            <w:tcW w:w="850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1476,14</w:t>
            </w:r>
          </w:p>
        </w:tc>
        <w:tc>
          <w:tcPr>
            <w:tcW w:w="851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1426,65</w:t>
            </w:r>
          </w:p>
        </w:tc>
        <w:tc>
          <w:tcPr>
            <w:tcW w:w="850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1203,07</w:t>
            </w:r>
          </w:p>
        </w:tc>
        <w:tc>
          <w:tcPr>
            <w:tcW w:w="993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1021,9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1294,8</w:t>
            </w:r>
          </w:p>
        </w:tc>
        <w:tc>
          <w:tcPr>
            <w:tcW w:w="851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0236E">
              <w:rPr>
                <w:rFonts w:ascii="Times New Roman" w:eastAsia="Times New Roman" w:hAnsi="Times New Roman" w:cs="Times New Roman"/>
                <w:sz w:val="18"/>
                <w:szCs w:val="18"/>
              </w:rPr>
              <w:t>1711,2</w:t>
            </w:r>
          </w:p>
        </w:tc>
        <w:tc>
          <w:tcPr>
            <w:tcW w:w="850" w:type="dxa"/>
          </w:tcPr>
          <w:p w:rsidR="003B0728" w:rsidRPr="00D0236E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1745,9</w:t>
            </w:r>
          </w:p>
        </w:tc>
        <w:tc>
          <w:tcPr>
            <w:tcW w:w="851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1654,6</w:t>
            </w:r>
          </w:p>
        </w:tc>
        <w:tc>
          <w:tcPr>
            <w:tcW w:w="850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1471,4</w:t>
            </w:r>
          </w:p>
        </w:tc>
        <w:tc>
          <w:tcPr>
            <w:tcW w:w="851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1425,84</w:t>
            </w:r>
          </w:p>
        </w:tc>
        <w:tc>
          <w:tcPr>
            <w:tcW w:w="850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1201,9</w:t>
            </w:r>
          </w:p>
        </w:tc>
        <w:tc>
          <w:tcPr>
            <w:tcW w:w="993" w:type="dxa"/>
          </w:tcPr>
          <w:p w:rsidR="003B0728" w:rsidRPr="00895E6C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5E6C">
              <w:rPr>
                <w:rFonts w:ascii="Times New Roman" w:eastAsia="Times New Roman" w:hAnsi="Times New Roman" w:cs="Times New Roman"/>
                <w:sz w:val="18"/>
                <w:szCs w:val="18"/>
              </w:rPr>
              <w:t>1019,42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851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993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50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851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850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993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851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0" w:type="dxa"/>
          </w:tcPr>
          <w:p w:rsidR="003B0728" w:rsidRPr="00CD6BD5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  <w:r w:rsidR="00E756D8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1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850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1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850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  <w:tc>
          <w:tcPr>
            <w:tcW w:w="993" w:type="dxa"/>
          </w:tcPr>
          <w:p w:rsidR="003B0728" w:rsidRPr="00CD6BD5" w:rsidRDefault="00E756D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  <w:r w:rsidR="003B0728" w:rsidRPr="00CD6BD5"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Ввод жилья в эксплуатацию, тыс. </w:t>
            </w:r>
            <w:proofErr w:type="spellStart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Консервативный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3,600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3,800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4,0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4,300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  <w:tc>
          <w:tcPr>
            <w:tcW w:w="993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4,737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3,641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3,819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4,087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4,401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  <w:tc>
          <w:tcPr>
            <w:tcW w:w="993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4,837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3,741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3,919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4,187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4,501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  <w:tc>
          <w:tcPr>
            <w:tcW w:w="851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  <w:tc>
          <w:tcPr>
            <w:tcW w:w="850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  <w:tc>
          <w:tcPr>
            <w:tcW w:w="993" w:type="dxa"/>
          </w:tcPr>
          <w:p w:rsidR="003B0728" w:rsidRPr="00A363C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363C6">
              <w:rPr>
                <w:rFonts w:ascii="Times New Roman" w:eastAsia="Times New Roman" w:hAnsi="Times New Roman" w:cs="Times New Roman"/>
                <w:sz w:val="18"/>
                <w:szCs w:val="18"/>
              </w:rPr>
              <w:t>4,937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 w:val="restart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</w:t>
            </w:r>
            <w:r w:rsidRPr="002F6C76">
              <w:rPr>
                <w:rFonts w:ascii="Times New Roman" w:eastAsia="Times New Roman" w:hAnsi="Times New Roman" w:cs="Times New Roman"/>
                <w:color w:val="020C22"/>
                <w:sz w:val="18"/>
                <w:szCs w:val="18"/>
              </w:rPr>
              <w:lastRenderedPageBreak/>
              <w:t>дорог общего пользования местного значения</w:t>
            </w:r>
            <w:r w:rsidRPr="002F6C76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                </w:t>
            </w: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Консервативный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79,3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79,3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993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20C22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Базовый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79,2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79,2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993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73,5</w:t>
            </w:r>
          </w:p>
        </w:tc>
      </w:tr>
      <w:tr w:rsidR="003B0728" w:rsidRPr="002F6C76" w:rsidTr="002F6C76">
        <w:trPr>
          <w:trHeight w:val="501"/>
        </w:trPr>
        <w:tc>
          <w:tcPr>
            <w:tcW w:w="2836" w:type="dxa"/>
            <w:vMerge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20C22"/>
              </w:rPr>
            </w:pPr>
          </w:p>
        </w:tc>
        <w:tc>
          <w:tcPr>
            <w:tcW w:w="1701" w:type="dxa"/>
          </w:tcPr>
          <w:p w:rsidR="003B0728" w:rsidRPr="002F6C76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6C76">
              <w:rPr>
                <w:rFonts w:ascii="Times New Roman" w:eastAsia="Times New Roman" w:hAnsi="Times New Roman" w:cs="Times New Roman"/>
                <w:sz w:val="18"/>
                <w:szCs w:val="18"/>
              </w:rPr>
              <w:t>Оптимистический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76,5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74,6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851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850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993" w:type="dxa"/>
          </w:tcPr>
          <w:p w:rsidR="003B0728" w:rsidRPr="003D6C31" w:rsidRDefault="003B0728" w:rsidP="003B0728">
            <w:pPr>
              <w:spacing w:after="20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C31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</w:tr>
    </w:tbl>
    <w:p w:rsidR="002F6C76" w:rsidRPr="002F6C76" w:rsidRDefault="002F6C76" w:rsidP="002F6C7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</w:pPr>
    </w:p>
    <w:p w:rsidR="002F6C76" w:rsidRDefault="002F6C76" w:rsidP="002F6C76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9E4F0D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 решению Совета депутатов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муниципального образования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«</w:t>
      </w:r>
      <w:proofErr w:type="spellStart"/>
      <w:r>
        <w:rPr>
          <w:rFonts w:ascii="Times New Roman" w:hAnsi="Times New Roman"/>
          <w:lang w:eastAsia="en-US"/>
        </w:rPr>
        <w:t>Мухоршибирский</w:t>
      </w:r>
      <w:proofErr w:type="spellEnd"/>
      <w:r>
        <w:rPr>
          <w:rFonts w:ascii="Times New Roman" w:hAnsi="Times New Roman"/>
          <w:lang w:eastAsia="en-US"/>
        </w:rPr>
        <w:t xml:space="preserve"> район» </w:t>
      </w:r>
    </w:p>
    <w:p w:rsidR="009E4F0D" w:rsidRPr="009E4F0D" w:rsidRDefault="009E4F0D" w:rsidP="009E4F0D">
      <w:pPr>
        <w:keepNext/>
        <w:keepLines/>
        <w:spacing w:after="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>от  «04» декабря 2025 г. №____</w:t>
      </w:r>
    </w:p>
    <w:p w:rsidR="009E4F0D" w:rsidRDefault="009E4F0D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</w:p>
    <w:p w:rsidR="002F6C76" w:rsidRPr="00FE64E5" w:rsidRDefault="002F6C76" w:rsidP="002F6C76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FE64E5">
        <w:rPr>
          <w:rFonts w:ascii="Times New Roman" w:hAnsi="Times New Roman"/>
          <w:b/>
          <w:color w:val="000000"/>
          <w:sz w:val="24"/>
          <w:szCs w:val="24"/>
        </w:rPr>
        <w:t>Приложение №1</w:t>
      </w:r>
    </w:p>
    <w:p w:rsidR="002F6C76" w:rsidRPr="00FE64E5" w:rsidRDefault="002F6C76" w:rsidP="002F6C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E64E5">
        <w:rPr>
          <w:rFonts w:ascii="Times New Roman" w:hAnsi="Times New Roman"/>
          <w:b/>
          <w:color w:val="000000"/>
          <w:sz w:val="28"/>
          <w:szCs w:val="28"/>
        </w:rPr>
        <w:t>Перечень муниципальных программ муниципального образования «</w:t>
      </w:r>
      <w:proofErr w:type="spellStart"/>
      <w:r w:rsidRPr="00FE64E5">
        <w:rPr>
          <w:rFonts w:ascii="Times New Roman" w:hAnsi="Times New Roman"/>
          <w:b/>
          <w:color w:val="000000"/>
          <w:sz w:val="28"/>
          <w:szCs w:val="28"/>
        </w:rPr>
        <w:t>Мухоршибирский</w:t>
      </w:r>
      <w:proofErr w:type="spellEnd"/>
      <w:r w:rsidRPr="00FE64E5">
        <w:rPr>
          <w:rFonts w:ascii="Times New Roman" w:hAnsi="Times New Roman"/>
          <w:b/>
          <w:color w:val="000000"/>
          <w:sz w:val="28"/>
          <w:szCs w:val="28"/>
        </w:rPr>
        <w:t xml:space="preserve"> район»</w:t>
      </w:r>
    </w:p>
    <w:p w:rsidR="002F6C76" w:rsidRPr="00FE64E5" w:rsidRDefault="002F6C76" w:rsidP="002F6C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2"/>
        <w:gridCol w:w="8958"/>
      </w:tblGrid>
      <w:tr w:rsidR="002F6C76" w:rsidRPr="003D57F9" w:rsidTr="002F6C76">
        <w:tc>
          <w:tcPr>
            <w:tcW w:w="682" w:type="dxa"/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58" w:type="dxa"/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</w:tr>
      <w:tr w:rsidR="002F6C76" w:rsidRPr="003D57F9" w:rsidTr="002F6C76">
        <w:trPr>
          <w:trHeight w:val="346"/>
        </w:trPr>
        <w:tc>
          <w:tcPr>
            <w:tcW w:w="682" w:type="dxa"/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58" w:type="dxa"/>
          </w:tcPr>
          <w:p w:rsidR="002F6C76" w:rsidRPr="00FE64E5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«Управление муниципальными финансами и муниципальным долгом»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муниципальном образовании «</w:t>
            </w:r>
            <w:proofErr w:type="spellStart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2025-2027гг и на период до 2030г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F6C76" w:rsidRPr="003D57F9" w:rsidTr="002F6C76">
        <w:trPr>
          <w:trHeight w:val="489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FE64E5" w:rsidRDefault="002F6C76" w:rsidP="002F6C76">
            <w:pPr>
              <w:pStyle w:val="ConsPlusNormal"/>
              <w:spacing w:after="200"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sz w:val="24"/>
                <w:szCs w:val="24"/>
              </w:rPr>
              <w:t>Подпрограмма 1. Повышение эффективности управления муниципальными финансами</w:t>
            </w:r>
          </w:p>
        </w:tc>
      </w:tr>
      <w:tr w:rsidR="002F6C76" w:rsidRPr="003D57F9" w:rsidTr="002F6C76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64E5" w:rsidRDefault="002F6C76" w:rsidP="002F6C76">
            <w:pPr>
              <w:pStyle w:val="ConsPlusNormal"/>
              <w:spacing w:after="200" w:line="276" w:lineRule="auto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2. Совершенствование межбюджетных отношений</w:t>
            </w:r>
          </w:p>
        </w:tc>
      </w:tr>
      <w:tr w:rsidR="002F6C76" w:rsidRPr="003D57F9" w:rsidTr="002F6C76">
        <w:trPr>
          <w:trHeight w:val="360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FE64E5" w:rsidRDefault="002F6C76" w:rsidP="002F6C76">
            <w:pPr>
              <w:pStyle w:val="ConsPlusNormal"/>
              <w:spacing w:after="200" w:line="276" w:lineRule="auto"/>
              <w:rPr>
                <w:sz w:val="24"/>
                <w:szCs w:val="24"/>
              </w:rPr>
            </w:pPr>
            <w:r w:rsidRPr="00FE64E5">
              <w:rPr>
                <w:sz w:val="24"/>
                <w:szCs w:val="24"/>
              </w:rPr>
              <w:t>Подпрограмма 3. Управление муниципальным долгом</w:t>
            </w:r>
          </w:p>
        </w:tc>
      </w:tr>
      <w:tr w:rsidR="002F6C76" w:rsidRPr="003D57F9" w:rsidTr="002F6C76">
        <w:trPr>
          <w:trHeight w:val="325"/>
        </w:trPr>
        <w:tc>
          <w:tcPr>
            <w:tcW w:w="682" w:type="dxa"/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8958" w:type="dxa"/>
          </w:tcPr>
          <w:p w:rsidR="002F6C76" w:rsidRPr="00FE64E5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«Семья и дети </w:t>
            </w:r>
            <w:proofErr w:type="spellStart"/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шибирского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района на 2025 - 2027 годы и на период до 2030 года»</w:t>
            </w:r>
          </w:p>
        </w:tc>
      </w:tr>
      <w:tr w:rsidR="002F6C76" w:rsidRPr="003D57F9" w:rsidTr="002F6C76">
        <w:tc>
          <w:tcPr>
            <w:tcW w:w="682" w:type="dxa"/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8958" w:type="dxa"/>
          </w:tcPr>
          <w:p w:rsidR="002F6C76" w:rsidRPr="00FE64E5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итие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ж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илищно-коммунального комплекса в муниципальном образовании «</w:t>
            </w:r>
            <w:proofErr w:type="spellStart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2024-2026годы и на период до 2029года» </w:t>
            </w:r>
          </w:p>
        </w:tc>
      </w:tr>
      <w:tr w:rsidR="002F6C76" w:rsidRPr="003D57F9" w:rsidTr="002F6C76">
        <w:tc>
          <w:tcPr>
            <w:tcW w:w="682" w:type="dxa"/>
          </w:tcPr>
          <w:p w:rsidR="002F6C76" w:rsidRPr="00FE64E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958" w:type="dxa"/>
          </w:tcPr>
          <w:p w:rsidR="002F6C76" w:rsidRPr="00FE64E5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«Охрана окружающей среды и  природных ресурсов»</w:t>
            </w:r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муниципальном образовании «</w:t>
            </w:r>
            <w:proofErr w:type="spellStart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9B0F7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 20</w:t>
            </w:r>
            <w:r w:rsid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25-2027 годы и на период до 2030</w:t>
            </w:r>
            <w:r w:rsidRPr="00FE64E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8958" w:type="dxa"/>
          </w:tcPr>
          <w:p w:rsidR="002F6C76" w:rsidRPr="001968B4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муниципального автономного учреждения плавательного бассейна «Горняк» на 20</w:t>
            </w:r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24-2026 годы и на период до 2029</w:t>
            </w: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8958" w:type="dxa"/>
          </w:tcPr>
          <w:p w:rsidR="002F6C76" w:rsidRPr="001968B4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«Экономическое развитие</w:t>
            </w:r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муниципального образования «</w:t>
            </w:r>
            <w:proofErr w:type="spellStart"/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</w:t>
            </w:r>
            <w:r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5-</w:t>
            </w:r>
            <w:r w:rsidR="001968B4" w:rsidRPr="001968B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2027 годы  и на период до 2030 года» </w:t>
            </w:r>
          </w:p>
        </w:tc>
      </w:tr>
      <w:tr w:rsidR="002F6C76" w:rsidRPr="001968B4" w:rsidTr="002F6C76">
        <w:trPr>
          <w:trHeight w:val="589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1968B4" w:rsidRDefault="002F6C76" w:rsidP="002F6C76">
            <w:pPr>
              <w:pStyle w:val="ConsPlusNormal"/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1968B4">
              <w:rPr>
                <w:sz w:val="24"/>
                <w:szCs w:val="24"/>
              </w:rPr>
              <w:t xml:space="preserve">Подпрограмма 1. </w:t>
            </w:r>
            <w:hyperlink w:anchor="Par2438" w:history="1">
              <w:r w:rsidRPr="001968B4">
                <w:rPr>
                  <w:sz w:val="24"/>
                  <w:szCs w:val="24"/>
                </w:rPr>
                <w:t>Развитие малого и среднего предпринимательства</w:t>
              </w:r>
            </w:hyperlink>
            <w:r w:rsidR="001968B4" w:rsidRPr="001968B4">
              <w:rPr>
                <w:sz w:val="24"/>
                <w:szCs w:val="24"/>
              </w:rPr>
              <w:t xml:space="preserve">   в муниципальном образовании  «</w:t>
            </w:r>
            <w:proofErr w:type="spellStart"/>
            <w:r w:rsidR="001968B4" w:rsidRPr="001968B4">
              <w:rPr>
                <w:sz w:val="24"/>
                <w:szCs w:val="24"/>
              </w:rPr>
              <w:t>Мухоршибирский</w:t>
            </w:r>
            <w:proofErr w:type="spellEnd"/>
            <w:r w:rsidR="001968B4" w:rsidRPr="001968B4">
              <w:rPr>
                <w:sz w:val="24"/>
                <w:szCs w:val="24"/>
              </w:rPr>
              <w:t xml:space="preserve"> район»  на 202</w:t>
            </w:r>
            <w:r w:rsidRPr="001968B4">
              <w:rPr>
                <w:sz w:val="24"/>
                <w:szCs w:val="24"/>
              </w:rPr>
              <w:t>5</w:t>
            </w:r>
            <w:r w:rsidR="001968B4" w:rsidRPr="001968B4">
              <w:rPr>
                <w:sz w:val="24"/>
                <w:szCs w:val="24"/>
              </w:rPr>
              <w:t xml:space="preserve"> - 2027 годы и на период до 2030</w:t>
            </w:r>
            <w:r w:rsidRPr="001968B4">
              <w:rPr>
                <w:sz w:val="24"/>
                <w:szCs w:val="24"/>
              </w:rPr>
              <w:t xml:space="preserve"> года </w:t>
            </w:r>
          </w:p>
        </w:tc>
      </w:tr>
      <w:tr w:rsidR="002F6C76" w:rsidRPr="001968B4" w:rsidTr="002F6C76">
        <w:trPr>
          <w:trHeight w:val="555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1968B4" w:rsidRDefault="002F6C76" w:rsidP="002F6C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8B4">
              <w:rPr>
                <w:rFonts w:ascii="Times New Roman" w:hAnsi="Times New Roman"/>
                <w:sz w:val="24"/>
                <w:szCs w:val="24"/>
              </w:rPr>
              <w:t xml:space="preserve">Подпрограмма 2. Содействие занятости населения </w:t>
            </w:r>
            <w:r w:rsidR="001968B4" w:rsidRPr="001968B4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 </w:t>
            </w:r>
            <w:r w:rsidRPr="001968B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968B4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Pr="001968B4">
              <w:rPr>
                <w:rFonts w:ascii="Times New Roman" w:hAnsi="Times New Roman"/>
                <w:sz w:val="24"/>
                <w:szCs w:val="24"/>
              </w:rPr>
              <w:t xml:space="preserve"> район» на 20</w:t>
            </w:r>
            <w:r w:rsidR="001968B4" w:rsidRPr="001968B4">
              <w:rPr>
                <w:rFonts w:ascii="Times New Roman" w:hAnsi="Times New Roman"/>
                <w:sz w:val="24"/>
                <w:szCs w:val="24"/>
              </w:rPr>
              <w:t>2</w:t>
            </w:r>
            <w:r w:rsidRPr="001968B4">
              <w:rPr>
                <w:rFonts w:ascii="Times New Roman" w:hAnsi="Times New Roman"/>
                <w:sz w:val="24"/>
                <w:szCs w:val="24"/>
              </w:rPr>
              <w:t>5-2</w:t>
            </w:r>
            <w:r w:rsidR="001968B4" w:rsidRPr="001968B4">
              <w:rPr>
                <w:rFonts w:ascii="Times New Roman" w:hAnsi="Times New Roman"/>
                <w:sz w:val="24"/>
                <w:szCs w:val="24"/>
              </w:rPr>
              <w:t>027 годы и на период до 2030</w:t>
            </w:r>
            <w:r w:rsidRPr="001968B4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FE072E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8958" w:type="dxa"/>
          </w:tcPr>
          <w:p w:rsidR="002F6C76" w:rsidRPr="00FE072E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образования</w:t>
            </w:r>
            <w:r w:rsidR="00FE072E"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 муниципальном образовании</w:t>
            </w: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 на </w:t>
            </w:r>
            <w:r w:rsidR="00FE072E"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2025-2027г. и  на период до 2030</w:t>
            </w:r>
            <w:r w:rsidRPr="00FE072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F6C76" w:rsidRPr="001968B4" w:rsidTr="002F6C76">
        <w:trPr>
          <w:trHeight w:val="510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FE072E" w:rsidRDefault="002F6C76" w:rsidP="002F6C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1. "</w:t>
            </w:r>
            <w:hyperlink w:anchor="Par1659" w:history="1">
              <w:r w:rsidRPr="00FE072E">
                <w:rPr>
                  <w:rFonts w:ascii="Times New Roman" w:hAnsi="Times New Roman"/>
                  <w:color w:val="000000"/>
                  <w:sz w:val="24"/>
                  <w:szCs w:val="24"/>
                </w:rPr>
                <w:t>Дошкольное образование</w:t>
              </w:r>
            </w:hyperlink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- 202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7 годы и на период до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2030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2F6C76" w:rsidRPr="001968B4" w:rsidTr="002F6C76">
        <w:trPr>
          <w:trHeight w:val="3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072E" w:rsidRDefault="002F6C76" w:rsidP="002F6C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2. "</w:t>
            </w:r>
            <w:hyperlink w:anchor="Par3596" w:history="1">
              <w:r w:rsidRPr="00FE072E">
                <w:rPr>
                  <w:rFonts w:ascii="Times New Roman" w:hAnsi="Times New Roman"/>
                  <w:color w:val="000000"/>
                  <w:sz w:val="24"/>
                  <w:szCs w:val="24"/>
                </w:rPr>
                <w:t>Общее образование</w:t>
              </w:r>
            </w:hyperlink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2025 - 2027годы и на период до 2030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2F6C76" w:rsidRPr="001968B4" w:rsidTr="002F6C76">
        <w:trPr>
          <w:trHeight w:val="5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FE072E" w:rsidRDefault="002F6C76" w:rsidP="002F6C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3. "</w:t>
            </w:r>
            <w:hyperlink w:anchor="Par6336" w:history="1">
              <w:r w:rsidRPr="00FE072E">
                <w:rPr>
                  <w:rFonts w:ascii="Times New Roman" w:hAnsi="Times New Roman"/>
                  <w:color w:val="000000"/>
                  <w:sz w:val="24"/>
                  <w:szCs w:val="24"/>
                </w:rPr>
                <w:t>Дополнительное образование</w:t>
              </w:r>
            </w:hyperlink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- 2027 годы и на период до 2030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года".</w:t>
            </w:r>
          </w:p>
        </w:tc>
      </w:tr>
      <w:tr w:rsidR="002F6C76" w:rsidRPr="001968B4" w:rsidTr="002F6C76">
        <w:trPr>
          <w:trHeight w:val="518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FE072E" w:rsidRDefault="002F6C76" w:rsidP="002F6C7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4. «Обеспечение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финансово- хозяйственной деятельности на 2025-2027</w:t>
            </w:r>
            <w:r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годы</w:t>
            </w:r>
            <w:r w:rsidR="00FE072E" w:rsidRPr="00FE072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период до 2030 года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534500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345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8958" w:type="dxa"/>
          </w:tcPr>
          <w:p w:rsidR="002F6C76" w:rsidRPr="00534500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«Развитие </w:t>
            </w:r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дорожного хозяйства и транспортной инфраструктуры в муниципальном образовании «</w:t>
            </w:r>
            <w:proofErr w:type="spellStart"/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2024-2026 годы и на период до 2029 года</w:t>
            </w:r>
            <w:proofErr w:type="gramStart"/>
            <w:r w:rsidR="00534500" w:rsidRPr="0053450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.»</w:t>
            </w:r>
            <w:proofErr w:type="gramEnd"/>
          </w:p>
        </w:tc>
      </w:tr>
      <w:tr w:rsidR="002F6C76" w:rsidRPr="001968B4" w:rsidTr="002F6C76">
        <w:trPr>
          <w:trHeight w:val="360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1968B4" w:rsidRDefault="002F6C76" w:rsidP="002F6C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7A4D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A4D00">
              <w:rPr>
                <w:rFonts w:ascii="Times New Roman" w:hAnsi="Times New Roman"/>
                <w:sz w:val="24"/>
                <w:szCs w:val="24"/>
              </w:rPr>
              <w:t>Подпрограмма 1. "</w:t>
            </w:r>
            <w:r w:rsidR="007A4D00" w:rsidRPr="007A4D00">
              <w:rPr>
                <w:rFonts w:ascii="Times New Roman" w:hAnsi="Times New Roman"/>
                <w:sz w:val="24"/>
                <w:szCs w:val="24"/>
              </w:rPr>
              <w:t>Развитие дорожного хозяйства в муниципальном образовании «</w:t>
            </w:r>
            <w:proofErr w:type="spellStart"/>
            <w:r w:rsidR="007A4D00" w:rsidRPr="007A4D00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="007A4D00" w:rsidRPr="007A4D00">
              <w:rPr>
                <w:rFonts w:ascii="Times New Roman" w:hAnsi="Times New Roman"/>
                <w:sz w:val="24"/>
                <w:szCs w:val="24"/>
              </w:rPr>
              <w:t xml:space="preserve"> район».</w:t>
            </w:r>
          </w:p>
        </w:tc>
      </w:tr>
      <w:tr w:rsidR="002F6C76" w:rsidRPr="001968B4" w:rsidTr="002F6C76">
        <w:trPr>
          <w:trHeight w:val="60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2F6C76"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2F6C7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FC7766">
              <w:rPr>
                <w:rFonts w:ascii="Times New Roman" w:hAnsi="Times New Roman"/>
                <w:sz w:val="24"/>
                <w:szCs w:val="24"/>
              </w:rPr>
              <w:t>Подпрограмма 2. "</w:t>
            </w:r>
            <w:r w:rsidR="007A4D00" w:rsidRPr="00FC7766">
              <w:rPr>
                <w:rFonts w:ascii="Times New Roman" w:hAnsi="Times New Roman"/>
                <w:sz w:val="24"/>
                <w:szCs w:val="24"/>
              </w:rPr>
              <w:t xml:space="preserve">Развитие транспортной </w:t>
            </w:r>
            <w:r w:rsidR="00327BBF" w:rsidRPr="00FC7766">
              <w:rPr>
                <w:rFonts w:ascii="Times New Roman" w:hAnsi="Times New Roman"/>
                <w:sz w:val="24"/>
                <w:szCs w:val="24"/>
              </w:rPr>
              <w:t>инфраструктуры в муниципальном образовании «</w:t>
            </w:r>
            <w:proofErr w:type="spellStart"/>
            <w:r w:rsidR="00327BBF" w:rsidRPr="00FC7766">
              <w:rPr>
                <w:rFonts w:ascii="Times New Roman" w:hAnsi="Times New Roman"/>
                <w:sz w:val="24"/>
                <w:szCs w:val="24"/>
              </w:rPr>
              <w:t>Мухоршибирский</w:t>
            </w:r>
            <w:proofErr w:type="spellEnd"/>
            <w:r w:rsidR="00327BBF" w:rsidRPr="00FC7766">
              <w:rPr>
                <w:rFonts w:ascii="Times New Roman" w:hAnsi="Times New Roman"/>
                <w:sz w:val="24"/>
                <w:szCs w:val="24"/>
              </w:rPr>
              <w:t xml:space="preserve"> район»</w:t>
            </w:r>
            <w:r w:rsidR="00FC7766" w:rsidRPr="00FC77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F45D30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5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958" w:type="dxa"/>
          </w:tcPr>
          <w:p w:rsidR="002F6C76" w:rsidRPr="00F45D30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5D3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физической культуры и спорта в муниципальном образован</w:t>
            </w:r>
            <w:r w:rsidR="00FC7766"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ии «</w:t>
            </w:r>
            <w:proofErr w:type="spellStart"/>
            <w:r w:rsidR="00FC7766"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FC7766"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на 2025-2027 годы и на период до 2030</w:t>
            </w:r>
            <w:r w:rsidRPr="00F45D3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0E5843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958" w:type="dxa"/>
          </w:tcPr>
          <w:p w:rsidR="002F6C76" w:rsidRPr="000E5843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«Поддержка и развитие печатного средства  Массовой информации газеты «Земля </w:t>
            </w:r>
            <w:proofErr w:type="spellStart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мухоршибирская</w:t>
            </w:r>
            <w:proofErr w:type="spellEnd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 муниципального образова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ния «</w:t>
            </w:r>
            <w:proofErr w:type="spellStart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в 2025-202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7г.г. и на 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период до 2030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0E5843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958" w:type="dxa"/>
          </w:tcPr>
          <w:p w:rsidR="002F6C76" w:rsidRPr="000E5843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«Охрана общественного порядка на территории муниципального образова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ния «</w:t>
            </w:r>
            <w:proofErr w:type="spellStart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в 2025 -2027 годах  и на период до 2030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0E5843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958" w:type="dxa"/>
          </w:tcPr>
          <w:p w:rsidR="002F6C76" w:rsidRPr="000E5843" w:rsidRDefault="002F6C76" w:rsidP="002F6C76">
            <w:pPr>
              <w:shd w:val="clear" w:color="auto" w:fill="FFFFFF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«Реализация молодёжной политики  в муниципальном образовании «</w:t>
            </w:r>
            <w:proofErr w:type="spellStart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н</w:t>
            </w:r>
            <w:r w:rsidR="000E5843"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 2025-2027 годы и на период до 2030</w:t>
            </w:r>
            <w:r w:rsidRPr="000E584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40609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958" w:type="dxa"/>
          </w:tcPr>
          <w:p w:rsidR="002F6C76" w:rsidRPr="00406095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«Сохранение и развитие культуры и туризма </w:t>
            </w:r>
            <w:r w:rsidR="00406095"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 муниципальном образовании «</w:t>
            </w:r>
            <w:proofErr w:type="spellStart"/>
            <w:r w:rsidR="00406095"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="00406095"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  на 2025-2027 годы и на период до 2030</w:t>
            </w: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года»</w:t>
            </w:r>
          </w:p>
        </w:tc>
      </w:tr>
      <w:tr w:rsidR="002F6C76" w:rsidRPr="001968B4" w:rsidTr="002F6C76">
        <w:trPr>
          <w:trHeight w:val="225"/>
        </w:trPr>
        <w:tc>
          <w:tcPr>
            <w:tcW w:w="682" w:type="dxa"/>
            <w:tcBorders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bottom w:val="single" w:sz="4" w:space="0" w:color="auto"/>
            </w:tcBorders>
          </w:tcPr>
          <w:p w:rsidR="002F6C76" w:rsidRPr="00406095" w:rsidRDefault="002F6C76" w:rsidP="002F6C7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06095">
              <w:rPr>
                <w:rFonts w:ascii="Times New Roman" w:hAnsi="Times New Roman"/>
                <w:sz w:val="24"/>
                <w:szCs w:val="24"/>
              </w:rPr>
              <w:t xml:space="preserve">Подпрограмма 1.«Народное творчество и </w:t>
            </w:r>
            <w:proofErr w:type="spellStart"/>
            <w:r w:rsidRPr="00406095">
              <w:rPr>
                <w:rFonts w:ascii="Times New Roman" w:hAnsi="Times New Roman"/>
                <w:sz w:val="24"/>
                <w:szCs w:val="24"/>
              </w:rPr>
              <w:t>культурно-досуговая</w:t>
            </w:r>
            <w:proofErr w:type="spellEnd"/>
            <w:r w:rsidRPr="00406095">
              <w:rPr>
                <w:rFonts w:ascii="Times New Roman" w:hAnsi="Times New Roman"/>
                <w:sz w:val="24"/>
                <w:szCs w:val="24"/>
              </w:rPr>
              <w:t xml:space="preserve"> деятельность»</w:t>
            </w:r>
          </w:p>
        </w:tc>
      </w:tr>
      <w:tr w:rsidR="002F6C76" w:rsidRPr="001968B4" w:rsidTr="002F6C76">
        <w:trPr>
          <w:trHeight w:val="22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406095" w:rsidRDefault="002F6C76" w:rsidP="002F6C7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sz w:val="24"/>
                <w:szCs w:val="24"/>
              </w:rPr>
              <w:t>Подпрограмма  2. «Библиотеки»</w:t>
            </w:r>
          </w:p>
        </w:tc>
      </w:tr>
      <w:tr w:rsidR="002F6C76" w:rsidRPr="001968B4" w:rsidTr="002F6C76">
        <w:trPr>
          <w:trHeight w:val="240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</w:tcPr>
          <w:p w:rsidR="002F6C76" w:rsidRPr="00406095" w:rsidRDefault="002F6C76" w:rsidP="002F6C76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sz w:val="24"/>
                <w:szCs w:val="24"/>
              </w:rPr>
              <w:t>Подпрограмма 3.«Дополнительное образование в сфере культуры»</w:t>
            </w:r>
          </w:p>
        </w:tc>
      </w:tr>
      <w:tr w:rsidR="002F6C76" w:rsidRPr="001968B4" w:rsidTr="002F6C76">
        <w:trPr>
          <w:trHeight w:val="285"/>
        </w:trPr>
        <w:tc>
          <w:tcPr>
            <w:tcW w:w="682" w:type="dxa"/>
            <w:tcBorders>
              <w:top w:val="single" w:sz="4" w:space="0" w:color="auto"/>
            </w:tcBorders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958" w:type="dxa"/>
            <w:tcBorders>
              <w:top w:val="single" w:sz="4" w:space="0" w:color="auto"/>
            </w:tcBorders>
          </w:tcPr>
          <w:p w:rsidR="002F6C76" w:rsidRPr="00406095" w:rsidRDefault="002F6C76" w:rsidP="002F6C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sz w:val="24"/>
                <w:szCs w:val="24"/>
              </w:rPr>
              <w:t xml:space="preserve"> Подпрограмма  4. «Развитие туризма»</w:t>
            </w:r>
          </w:p>
        </w:tc>
      </w:tr>
      <w:tr w:rsidR="002F6C76" w:rsidRPr="001968B4" w:rsidTr="002F6C76">
        <w:trPr>
          <w:trHeight w:val="840"/>
        </w:trPr>
        <w:tc>
          <w:tcPr>
            <w:tcW w:w="682" w:type="dxa"/>
          </w:tcPr>
          <w:p w:rsidR="002F6C76" w:rsidRPr="00406095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609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958" w:type="dxa"/>
          </w:tcPr>
          <w:p w:rsidR="002F6C76" w:rsidRPr="00EE4745" w:rsidRDefault="002F6C76" w:rsidP="002F6C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C45911" w:themeColor="accent2" w:themeShade="BF"/>
                <w:sz w:val="24"/>
                <w:szCs w:val="24"/>
              </w:rPr>
              <w:t xml:space="preserve"> 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«Развитие и совершенствование муниципального управления муниципального образования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район» </w:t>
            </w:r>
          </w:p>
          <w:p w:rsidR="002F6C76" w:rsidRPr="00EE4745" w:rsidRDefault="002F6C76" w:rsidP="002F6C7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на 2022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– 2024 годы и на период до 2028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года»</w:t>
            </w:r>
          </w:p>
          <w:p w:rsidR="002F6C76" w:rsidRPr="005D3D29" w:rsidRDefault="002F6C76" w:rsidP="002F6C76">
            <w:pPr>
              <w:tabs>
                <w:tab w:val="left" w:pos="2730"/>
              </w:tabs>
              <w:spacing w:after="0"/>
              <w:jc w:val="both"/>
              <w:rPr>
                <w:rFonts w:ascii="Times New Roman" w:hAnsi="Times New Roman"/>
                <w:b/>
                <w:color w:val="C45911" w:themeColor="accent2" w:themeShade="BF"/>
                <w:sz w:val="24"/>
                <w:szCs w:val="24"/>
              </w:rPr>
            </w:pP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958" w:type="dxa"/>
          </w:tcPr>
          <w:p w:rsidR="002F6C76" w:rsidRPr="00EE4745" w:rsidRDefault="002F6C76" w:rsidP="002F6C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Повышение качества управления земельными ресурсами  и развитие градостроительной деятельности на территории  муниципального образования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район»  на 20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26-2028 годы и на период до 2031</w:t>
            </w:r>
            <w:r w:rsidRPr="00EE474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958" w:type="dxa"/>
          </w:tcPr>
          <w:p w:rsidR="002F6C76" w:rsidRPr="00EB4D7A" w:rsidRDefault="002F6C76" w:rsidP="002F6C76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«Развитие агропромышленного комплекса муниципального образования «</w:t>
            </w:r>
            <w:proofErr w:type="spellStart"/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район»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 2025-2027 годы и на период до 2030</w:t>
            </w:r>
            <w:r w:rsid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5D3D29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958" w:type="dxa"/>
          </w:tcPr>
          <w:p w:rsidR="002F6C76" w:rsidRPr="005D3D29" w:rsidRDefault="002F6C76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«Поддержка ветеранов - уважение старших</w:t>
            </w:r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на   2025-202</w:t>
            </w:r>
            <w:r w:rsid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7 г</w:t>
            </w:r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г. и на период до 2030</w:t>
            </w: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958" w:type="dxa"/>
          </w:tcPr>
          <w:p w:rsidR="002F6C76" w:rsidRPr="00EB4D7A" w:rsidRDefault="002F6C76" w:rsidP="00EB4D7A">
            <w:pPr>
              <w:tabs>
                <w:tab w:val="left" w:pos="465"/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A2030E">
              <w:rPr>
                <w:rFonts w:ascii="Times New Roman" w:hAnsi="Times New Roman"/>
                <w:b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proofErr w:type="spellStart"/>
            <w:r w:rsidRPr="00A2030E">
              <w:rPr>
                <w:rFonts w:ascii="Times New Roman" w:hAnsi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A2030E">
              <w:rPr>
                <w:rFonts w:ascii="Times New Roman" w:hAnsi="Times New Roman"/>
                <w:b/>
                <w:sz w:val="24"/>
                <w:szCs w:val="24"/>
              </w:rPr>
              <w:t xml:space="preserve"> район» на</w:t>
            </w:r>
            <w:r w:rsidR="00A2030E">
              <w:rPr>
                <w:rFonts w:ascii="Times New Roman" w:hAnsi="Times New Roman"/>
                <w:b/>
                <w:sz w:val="24"/>
                <w:szCs w:val="24"/>
              </w:rPr>
              <w:t xml:space="preserve"> 2026-2028годы и на период до 2031года»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B4D7A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958" w:type="dxa"/>
          </w:tcPr>
          <w:p w:rsidR="002F6C76" w:rsidRPr="00EB4D7A" w:rsidRDefault="002F6C76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«Формирование и развитие благоприятного инвестиционного имиджа муниципального образовани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 «</w:t>
            </w:r>
            <w:proofErr w:type="spellStart"/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2025-2027</w:t>
            </w: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годы</w:t>
            </w:r>
            <w:r w:rsidR="00EB4D7A"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на период до 2030года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EB4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5D3D29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958" w:type="dxa"/>
          </w:tcPr>
          <w:p w:rsidR="002F6C76" w:rsidRPr="005D3D29" w:rsidRDefault="002F6C76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«Комплексное развитие сельских территорий </w:t>
            </w:r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муниципального образования  «</w:t>
            </w:r>
            <w:proofErr w:type="spellStart"/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="005D3D29" w:rsidRPr="005D3D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2025-2027 годы и на период до 2030 года»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1968B4" w:rsidRDefault="002F6C76" w:rsidP="002F6C7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958" w:type="dxa"/>
          </w:tcPr>
          <w:p w:rsidR="002F6C76" w:rsidRPr="00FF368B" w:rsidRDefault="00FF368B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«Сохранение и развитие бурятского языка в муниципальном образовании «</w:t>
            </w:r>
            <w:proofErr w:type="spellStart"/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Мухоршибирский</w:t>
            </w:r>
            <w:proofErr w:type="spellEnd"/>
            <w:r w:rsidRPr="00FF368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район» на 2023-2025 годы и на период до 2028 года</w:t>
            </w:r>
            <w:r w:rsidR="00AA60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2F6C76" w:rsidRPr="001968B4" w:rsidTr="002F6C76">
        <w:tc>
          <w:tcPr>
            <w:tcW w:w="682" w:type="dxa"/>
          </w:tcPr>
          <w:p w:rsidR="002F6C76" w:rsidRPr="00EE4745" w:rsidRDefault="002F6C76" w:rsidP="002F6C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</w:tc>
        <w:tc>
          <w:tcPr>
            <w:tcW w:w="8958" w:type="dxa"/>
          </w:tcPr>
          <w:p w:rsidR="002F6C76" w:rsidRPr="00EE4745" w:rsidRDefault="002F6C76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«Противодействие экстремизму и профилактика терроризма на территории МО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Му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>хоршибирский</w:t>
            </w:r>
            <w:proofErr w:type="spellEnd"/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район» на 2022-2024 годы и на период до 2028года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FF368B" w:rsidRPr="00FF368B" w:rsidTr="002F6C76">
        <w:tc>
          <w:tcPr>
            <w:tcW w:w="682" w:type="dxa"/>
          </w:tcPr>
          <w:p w:rsidR="002F6C76" w:rsidRPr="00EE4745" w:rsidRDefault="002F6C76" w:rsidP="002F6C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8958" w:type="dxa"/>
          </w:tcPr>
          <w:p w:rsidR="002F6C76" w:rsidRPr="00EE4745" w:rsidRDefault="002F6C76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«Развития муниципального бюджетного учреждения «</w:t>
            </w:r>
            <w:proofErr w:type="spellStart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Мухоршибирская</w:t>
            </w:r>
            <w:proofErr w:type="spellEnd"/>
            <w:r w:rsidRPr="00EE4745">
              <w:rPr>
                <w:rFonts w:ascii="Times New Roman" w:hAnsi="Times New Roman"/>
                <w:b/>
                <w:sz w:val="24"/>
                <w:szCs w:val="24"/>
              </w:rPr>
              <w:t xml:space="preserve"> спортивная школа» на 2</w:t>
            </w:r>
            <w:r w:rsidR="00EE4745" w:rsidRPr="00EE4745">
              <w:rPr>
                <w:rFonts w:ascii="Times New Roman" w:hAnsi="Times New Roman"/>
                <w:b/>
                <w:sz w:val="24"/>
                <w:szCs w:val="24"/>
              </w:rPr>
              <w:t>022-2026годы и на период до 2028</w:t>
            </w:r>
            <w:r w:rsidRPr="00EE4745">
              <w:rPr>
                <w:rFonts w:ascii="Times New Roman" w:hAnsi="Times New Roman"/>
                <w:b/>
                <w:sz w:val="24"/>
                <w:szCs w:val="24"/>
              </w:rPr>
              <w:t>года»</w:t>
            </w:r>
          </w:p>
        </w:tc>
      </w:tr>
      <w:tr w:rsidR="00FF368B" w:rsidRPr="00FF368B" w:rsidTr="002F6C76">
        <w:tc>
          <w:tcPr>
            <w:tcW w:w="682" w:type="dxa"/>
          </w:tcPr>
          <w:p w:rsidR="00FF368B" w:rsidRPr="00FF368B" w:rsidRDefault="00FF368B" w:rsidP="002F6C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958" w:type="dxa"/>
          </w:tcPr>
          <w:p w:rsidR="00FF368B" w:rsidRPr="00FF368B" w:rsidRDefault="00AA60F4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Поддержка педагогических работников молодых специалистов образовательных учреждений муниципального образования «</w:t>
            </w:r>
            <w:proofErr w:type="spellStart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район», выпускников образовательных учреждений, поступивших на целевое </w:t>
            </w:r>
            <w:proofErr w:type="gramStart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обучение по</w:t>
            </w:r>
            <w:proofErr w:type="gramEnd"/>
            <w:r w:rsidR="00FF368B" w:rsidRP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педагогическим направлениям на 2024-2026 годы и на период до 2029 года»</w:t>
            </w:r>
          </w:p>
        </w:tc>
      </w:tr>
      <w:tr w:rsidR="00FF368B" w:rsidRPr="00FF368B" w:rsidTr="002F6C76">
        <w:tc>
          <w:tcPr>
            <w:tcW w:w="682" w:type="dxa"/>
          </w:tcPr>
          <w:p w:rsidR="00FF368B" w:rsidRPr="00FF368B" w:rsidRDefault="00FF368B" w:rsidP="002F6C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8958" w:type="dxa"/>
          </w:tcPr>
          <w:p w:rsidR="00FF368B" w:rsidRPr="00FF368B" w:rsidRDefault="00AA60F4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 w:rsid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Развитие территориального общественного самоуправления в муниципальном образовании «</w:t>
            </w:r>
            <w:proofErr w:type="spellStart"/>
            <w:r w:rsid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FF36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район» на 2025-20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27годы и на период до 2030 года»</w:t>
            </w:r>
          </w:p>
        </w:tc>
      </w:tr>
      <w:tr w:rsidR="00FF368B" w:rsidRPr="00FF368B" w:rsidTr="002F6C76">
        <w:tc>
          <w:tcPr>
            <w:tcW w:w="682" w:type="dxa"/>
          </w:tcPr>
          <w:p w:rsidR="00FF368B" w:rsidRDefault="00FF368B" w:rsidP="002F6C7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8958" w:type="dxa"/>
          </w:tcPr>
          <w:p w:rsidR="00FF368B" w:rsidRDefault="00FF368B" w:rsidP="002F6C76">
            <w:pPr>
              <w:tabs>
                <w:tab w:val="left" w:pos="3720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«Патриотическое воспитание детей в муниципальном образовании «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район» на 2023-202</w:t>
            </w:r>
            <w:r w:rsidR="00AA60F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 годы и на период до 2028 года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2F6C76" w:rsidRPr="001968B4" w:rsidRDefault="002F6C76" w:rsidP="002F6C7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F6C76" w:rsidRPr="001968B4" w:rsidRDefault="002F6C76" w:rsidP="002F6C76">
      <w:pPr>
        <w:pStyle w:val="a3"/>
        <w:spacing w:after="0" w:line="360" w:lineRule="auto"/>
        <w:ind w:left="426" w:hanging="142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2F6C76" w:rsidRPr="001968B4" w:rsidRDefault="002F6C76" w:rsidP="002F6C76">
      <w:pPr>
        <w:pStyle w:val="ae"/>
        <w:ind w:firstLine="709"/>
        <w:jc w:val="right"/>
        <w:rPr>
          <w:color w:val="FF0000"/>
          <w:sz w:val="28"/>
          <w:szCs w:val="28"/>
          <w:highlight w:val="yellow"/>
          <w:lang w:val="ru-RU"/>
        </w:rPr>
      </w:pPr>
    </w:p>
    <w:p w:rsidR="002F6C76" w:rsidRPr="001968B4" w:rsidRDefault="002F6C76" w:rsidP="002F6C76">
      <w:pPr>
        <w:pStyle w:val="ae"/>
        <w:ind w:firstLine="709"/>
        <w:jc w:val="right"/>
        <w:rPr>
          <w:color w:val="FF0000"/>
          <w:sz w:val="28"/>
          <w:szCs w:val="28"/>
          <w:highlight w:val="yellow"/>
          <w:lang w:val="ru-RU"/>
        </w:rPr>
      </w:pPr>
    </w:p>
    <w:p w:rsidR="002F6C76" w:rsidRPr="001968B4" w:rsidRDefault="002F6C76" w:rsidP="002F6C76">
      <w:pPr>
        <w:pStyle w:val="ae"/>
        <w:ind w:firstLine="709"/>
        <w:jc w:val="right"/>
        <w:rPr>
          <w:color w:val="FF0000"/>
          <w:sz w:val="28"/>
          <w:szCs w:val="28"/>
          <w:highlight w:val="yellow"/>
          <w:lang w:val="ru-RU"/>
        </w:rPr>
      </w:pPr>
    </w:p>
    <w:p w:rsidR="002F6C76" w:rsidRPr="001968B4" w:rsidRDefault="002F6C76" w:rsidP="002F6C76">
      <w:pPr>
        <w:pStyle w:val="ae"/>
        <w:ind w:firstLine="709"/>
        <w:jc w:val="right"/>
        <w:rPr>
          <w:color w:val="FF0000"/>
          <w:sz w:val="28"/>
          <w:szCs w:val="28"/>
          <w:highlight w:val="yellow"/>
          <w:lang w:val="ru-RU"/>
        </w:rPr>
      </w:pPr>
    </w:p>
    <w:p w:rsidR="002F6C76" w:rsidRPr="001968B4" w:rsidRDefault="002F6C76" w:rsidP="002F6C76">
      <w:pPr>
        <w:pStyle w:val="ae"/>
        <w:spacing w:before="0" w:beforeAutospacing="0" w:after="0" w:afterAutospacing="0"/>
        <w:contextualSpacing/>
        <w:jc w:val="center"/>
        <w:rPr>
          <w:rStyle w:val="af6"/>
          <w:i w:val="0"/>
          <w:color w:val="FF0000"/>
          <w:sz w:val="28"/>
          <w:szCs w:val="28"/>
          <w:highlight w:val="yellow"/>
          <w:lang w:val="ru-RU"/>
        </w:rPr>
        <w:sectPr w:rsidR="002F6C76" w:rsidRPr="001968B4" w:rsidSect="00F4740C">
          <w:footerReference w:type="default" r:id="rId8"/>
          <w:pgSz w:w="11906" w:h="16838"/>
          <w:pgMar w:top="142" w:right="851" w:bottom="1134" w:left="1701" w:header="709" w:footer="709" w:gutter="0"/>
          <w:cols w:space="708"/>
          <w:docGrid w:linePitch="360"/>
        </w:sectPr>
      </w:pPr>
    </w:p>
    <w:p w:rsidR="002F6C76" w:rsidRPr="000237A0" w:rsidRDefault="002F6C76" w:rsidP="002F6C76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 w:rsidRPr="000237A0">
        <w:rPr>
          <w:sz w:val="24"/>
          <w:szCs w:val="24"/>
        </w:rPr>
        <w:lastRenderedPageBreak/>
        <w:t>Приложение</w:t>
      </w:r>
      <w:r w:rsidR="009E4F0D">
        <w:rPr>
          <w:sz w:val="24"/>
          <w:szCs w:val="24"/>
        </w:rPr>
        <w:t xml:space="preserve">  </w:t>
      </w:r>
      <w:r w:rsidRPr="000237A0">
        <w:rPr>
          <w:sz w:val="24"/>
          <w:szCs w:val="24"/>
        </w:rPr>
        <w:t>3</w:t>
      </w:r>
    </w:p>
    <w:p w:rsidR="002F6C76" w:rsidRPr="000237A0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 w:rsidRPr="000237A0">
        <w:rPr>
          <w:rFonts w:ascii="Times New Roman" w:hAnsi="Times New Roman"/>
          <w:lang w:eastAsia="en-US"/>
        </w:rPr>
        <w:t>к решению Совета депутатов</w:t>
      </w:r>
    </w:p>
    <w:p w:rsidR="002F6C76" w:rsidRPr="000237A0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 w:rsidRPr="000237A0">
        <w:rPr>
          <w:rFonts w:ascii="Times New Roman" w:hAnsi="Times New Roman"/>
          <w:lang w:eastAsia="en-US"/>
        </w:rPr>
        <w:t>муниципального образования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 w:rsidRPr="000237A0">
        <w:rPr>
          <w:rFonts w:ascii="Times New Roman" w:hAnsi="Times New Roman"/>
          <w:lang w:eastAsia="en-US"/>
        </w:rPr>
        <w:t xml:space="preserve"> «</w:t>
      </w:r>
      <w:proofErr w:type="spellStart"/>
      <w:r w:rsidRPr="000237A0">
        <w:rPr>
          <w:rFonts w:ascii="Times New Roman" w:hAnsi="Times New Roman"/>
          <w:lang w:eastAsia="en-US"/>
        </w:rPr>
        <w:t>Мухоршибирский</w:t>
      </w:r>
      <w:proofErr w:type="spellEnd"/>
      <w:r w:rsidRPr="000237A0">
        <w:rPr>
          <w:rFonts w:ascii="Times New Roman" w:hAnsi="Times New Roman"/>
          <w:lang w:eastAsia="en-US"/>
        </w:rPr>
        <w:t xml:space="preserve"> район» </w:t>
      </w:r>
    </w:p>
    <w:p w:rsidR="009E4F0D" w:rsidRPr="009E4F0D" w:rsidRDefault="009E4F0D" w:rsidP="009E4F0D">
      <w:pPr>
        <w:keepNext/>
        <w:keepLines/>
        <w:spacing w:after="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>от  «04» декабря 2025 г. №____</w:t>
      </w:r>
    </w:p>
    <w:p w:rsidR="009E4F0D" w:rsidRPr="000237A0" w:rsidRDefault="009E4F0D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</w:p>
    <w:p w:rsidR="002F6C76" w:rsidRPr="009E4F0D" w:rsidRDefault="002F6C76" w:rsidP="002F6C76">
      <w:pPr>
        <w:jc w:val="right"/>
        <w:rPr>
          <w:rFonts w:ascii="Times New Roman" w:hAnsi="Times New Roman"/>
          <w:sz w:val="24"/>
          <w:szCs w:val="24"/>
        </w:rPr>
      </w:pPr>
      <w:r w:rsidRPr="009E4F0D">
        <w:rPr>
          <w:rFonts w:ascii="Times New Roman" w:hAnsi="Times New Roman"/>
          <w:sz w:val="24"/>
          <w:szCs w:val="24"/>
        </w:rPr>
        <w:t>Приложение 2</w:t>
      </w:r>
    </w:p>
    <w:p w:rsidR="002F6C76" w:rsidRDefault="002F6C76" w:rsidP="002F6C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достижения целей по основным макроэкономическим индикаторам</w:t>
      </w:r>
    </w:p>
    <w:tbl>
      <w:tblPr>
        <w:tblW w:w="14476" w:type="dxa"/>
        <w:tblInd w:w="91" w:type="dxa"/>
        <w:tblLook w:val="04A0"/>
      </w:tblPr>
      <w:tblGrid>
        <w:gridCol w:w="719"/>
        <w:gridCol w:w="4685"/>
        <w:gridCol w:w="1540"/>
        <w:gridCol w:w="1011"/>
        <w:gridCol w:w="1134"/>
        <w:gridCol w:w="1134"/>
        <w:gridCol w:w="1134"/>
        <w:gridCol w:w="1276"/>
        <w:gridCol w:w="1843"/>
      </w:tblGrid>
      <w:tr w:rsidR="002F6C76" w:rsidTr="002F6C76">
        <w:trPr>
          <w:trHeight w:val="6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4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</w:rPr>
              <w:t>изм</w:t>
            </w:r>
            <w:proofErr w:type="spellEnd"/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2022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2023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2024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2025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 xml:space="preserve"> год (оценка)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2025</w:t>
            </w:r>
            <w:r w:rsidR="002F6C76">
              <w:rPr>
                <w:rFonts w:ascii="Times New Roman" w:hAnsi="Times New Roman"/>
                <w:b/>
                <w:bCs/>
                <w:color w:val="000000"/>
              </w:rPr>
              <w:t>г/2018г, %</w:t>
            </w:r>
          </w:p>
        </w:tc>
      </w:tr>
      <w:tr w:rsidR="002F6C76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Демография и занятость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постоянного населения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22,044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21,358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21,200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 w:rsidRPr="0040032B">
              <w:rPr>
                <w:color w:val="000000"/>
              </w:rPr>
              <w:t>21,100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91,17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трудоспособного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0B7221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82,7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Численность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тыс. чел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81,97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Уровень общей безработицы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96,92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Уровень регистрируемой безработицы,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9,23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2122,5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1792,49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103,49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в основной капитал (за исключением бюджетных)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1345,1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94,83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инвестиций на душу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84,95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0D7064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113,56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инвестиций на душу населения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исключением бюджетных)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40032B" w:rsidP="00F92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103,95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Налоговые и неналоговые  доходы консолидированного бюджета МО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177,54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358,4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382,7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D31891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440,77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772FAF" w:rsidP="00772FA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  <w:r w:rsidR="000D7064">
              <w:rPr>
                <w:color w:val="000000"/>
              </w:rPr>
              <w:t>,26</w:t>
            </w:r>
          </w:p>
        </w:tc>
      </w:tr>
      <w:tr w:rsidR="002F6C76" w:rsidRPr="008307F5" w:rsidTr="002F6C76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Расходы консолидированного бюджета на содержание работников органов местного самоуправления в расчете на одного жителя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032B" w:rsidRDefault="00F9226E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F9226E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4563,14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6E76EF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4497,43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032B" w:rsidRDefault="006E76EF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124,46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 населения, имеющего доходы ниже прожиточного минимума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чел.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2204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3772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91,18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 с денежными доходами ниже величины прожиточного минимума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100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42233,5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57588,2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65998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80882,8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94470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6F4EA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223,68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Промышленность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right"/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F338FB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6793,7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46858,3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F9226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45030,95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39592,9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42086,7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F338FB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619,4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right"/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F338FB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6684,6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46781,5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44953,4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39506,8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41993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F338FB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628,2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right"/>
              <w:rPr>
                <w:color w:val="000000"/>
              </w:rPr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47,17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6F4EA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51,7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6F4EA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129,9</w:t>
            </w:r>
          </w:p>
        </w:tc>
      </w:tr>
      <w:tr w:rsidR="002F6C76" w:rsidRPr="008307F5" w:rsidTr="002F6C76">
        <w:trPr>
          <w:trHeight w:val="73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Пищевая и перерабатывающая промышленность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right"/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 отгрузки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34,2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30,38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88310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88310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60,6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Агропромышленный комплекс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right"/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Валовая продукция сельского хозяйства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1275,9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1623,3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1478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88310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88310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101,92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Торговля и потребительский рынок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right"/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2678,1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2785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BB4A89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883103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191,2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BB4A89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498,57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A15B2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220,22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млн. руб.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281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77280" w:rsidRDefault="00377280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377280">
              <w:rPr>
                <w:color w:val="000000"/>
              </w:rPr>
              <w:t>560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437,5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Малое предпринимательство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</w:pPr>
          </w:p>
        </w:tc>
      </w:tr>
      <w:tr w:rsidR="002F6C76" w:rsidRPr="008307F5" w:rsidTr="002F6C76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отгруженных товаров, выполненных работ, услугам силами  субъектов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1050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1152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1452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194,89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малых предприятий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107CB" w:rsidRDefault="00F107CB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F107CB">
              <w:rPr>
                <w:color w:val="000000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026BEE">
              <w:rPr>
                <w:color w:val="000000"/>
              </w:rPr>
              <w:t>73,57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</w:pP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Доходы от  использования муниципального имущества  (аренда, продажа)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2F6C76" w:rsidP="00920A4F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12,636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920A4F" w:rsidRDefault="00F107CB" w:rsidP="00920A4F">
            <w:pPr>
              <w:spacing w:after="0" w:line="240" w:lineRule="auto"/>
              <w:jc w:val="center"/>
            </w:pPr>
            <w:r w:rsidRPr="00920A4F">
              <w:t>14,533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920A4F" w:rsidRDefault="00F107CB" w:rsidP="00920A4F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16,908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F107CB" w:rsidP="00920A4F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19,608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B418AE" w:rsidP="00920A4F">
            <w:pPr>
              <w:spacing w:after="0" w:line="240" w:lineRule="auto"/>
              <w:jc w:val="center"/>
              <w:rPr>
                <w:color w:val="000000"/>
              </w:rPr>
            </w:pPr>
            <w:r w:rsidRPr="00920A4F">
              <w:rPr>
                <w:color w:val="000000"/>
              </w:rPr>
              <w:t>19,257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920A4F" w:rsidRDefault="006E76EF" w:rsidP="00920A4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152,4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земельных участков, ед.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920A4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920A4F">
            <w:pPr>
              <w:spacing w:after="0" w:line="240" w:lineRule="auto"/>
              <w:jc w:val="center"/>
            </w:pPr>
            <w:r w:rsidRPr="00263061">
              <w:t>16719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920A4F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15903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3061" w:rsidRDefault="00F107CB" w:rsidP="00920A4F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15660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920A4F">
            <w:pPr>
              <w:spacing w:after="0" w:line="240" w:lineRule="auto"/>
              <w:jc w:val="center"/>
            </w:pPr>
            <w:r w:rsidRPr="00391F8A">
              <w:t>15695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920A4F">
            <w:pPr>
              <w:spacing w:after="0" w:line="240" w:lineRule="auto"/>
              <w:jc w:val="center"/>
            </w:pPr>
            <w:r w:rsidRPr="00391F8A">
              <w:t>98</w:t>
            </w:r>
          </w:p>
        </w:tc>
      </w:tr>
      <w:tr w:rsidR="002F6C76" w:rsidRPr="008307F5" w:rsidTr="002F6C76">
        <w:trPr>
          <w:trHeight w:val="141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Рост числа земельных участков, поставленных на кадастровый 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отношению к предыдущему году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391F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96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3061" w:rsidRDefault="00F107CB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3061" w:rsidRDefault="00F107CB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263061">
              <w:rPr>
                <w:color w:val="000000"/>
              </w:rPr>
              <w:t>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391F8A">
              <w:rPr>
                <w:color w:val="000000"/>
              </w:rPr>
              <w:t>98,5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391F8A" w:rsidRDefault="00391F8A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391F8A">
              <w:rPr>
                <w:color w:val="000000"/>
              </w:rPr>
              <w:t>89,5</w:t>
            </w:r>
          </w:p>
        </w:tc>
      </w:tr>
      <w:tr w:rsidR="002F6C76" w:rsidRPr="008307F5" w:rsidTr="002F6C76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оформленных прав  муниципальной собственности на объекты недвижимости от общего количества объектов, учтенных в реестре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391F8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3061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0A15B2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0A15B2">
              <w:rPr>
                <w:color w:val="000000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0A15B2" w:rsidP="00391F8A">
            <w:pPr>
              <w:spacing w:after="0" w:line="240" w:lineRule="auto"/>
              <w:jc w:val="center"/>
              <w:rPr>
                <w:color w:val="000000"/>
              </w:rPr>
            </w:pPr>
            <w:r w:rsidRPr="000A15B2">
              <w:rPr>
                <w:color w:val="000000"/>
              </w:rPr>
              <w:t>100</w:t>
            </w:r>
          </w:p>
        </w:tc>
      </w:tr>
      <w:tr w:rsidR="002F6C76" w:rsidRPr="008307F5" w:rsidTr="002F6C76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выделенных земельных участков в счет долей в праве собственности на земельные участки из земель с/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назначения (оформление паев на землю)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6E76EF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6E76EF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3061" w:rsidP="006E76EF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0A15B2" w:rsidP="006E76EF">
            <w:pPr>
              <w:spacing w:after="0" w:line="240" w:lineRule="auto"/>
              <w:jc w:val="center"/>
              <w:rPr>
                <w:color w:val="000000"/>
              </w:rPr>
            </w:pPr>
            <w:r w:rsidRPr="000A15B2">
              <w:rPr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A15B2" w:rsidRDefault="006E76EF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2F6C76" w:rsidRPr="008307F5" w:rsidTr="002F6C76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 возрастной категории от 7 до 15 лет включительно, получивших услугу по отдыху и оздоровлению на базе стационарных учреждений (санаторные лагеря, загородные лагеря)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6E76EF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3061" w:rsidP="006E76EF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3061" w:rsidP="006E76EF">
            <w:pPr>
              <w:spacing w:after="0" w:line="240" w:lineRule="auto"/>
              <w:jc w:val="center"/>
            </w:pPr>
            <w:r w:rsidRPr="00266D1F">
              <w:t>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D747CC" w:rsidP="006E76EF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D747CC">
              <w:rPr>
                <w:color w:val="000000"/>
              </w:rPr>
              <w:t>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6E76EF" w:rsidP="006E76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</w:tr>
      <w:tr w:rsidR="002F6C76" w:rsidRPr="008307F5" w:rsidTr="002F6C76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детей в возрасте от 7 до 15 лет, охваченных всеми формами отдыха и оздоровления, к общему числу детей от 7 до 15 лет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7E44A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7E44A2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7E44A2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6D1F" w:rsidP="007E44A2">
            <w:pPr>
              <w:spacing w:after="0" w:line="240" w:lineRule="auto"/>
              <w:jc w:val="center"/>
            </w:pPr>
            <w:r w:rsidRPr="00266D1F"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D747CC" w:rsidRDefault="00D747CC" w:rsidP="007E44A2">
            <w:pPr>
              <w:spacing w:after="0" w:line="240" w:lineRule="auto"/>
              <w:jc w:val="center"/>
              <w:rPr>
                <w:color w:val="000000"/>
              </w:rPr>
            </w:pPr>
            <w:r w:rsidRPr="00D747CC">
              <w:rPr>
                <w:color w:val="000000"/>
              </w:rPr>
              <w:t>32,4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D747CC" w:rsidRDefault="007E44A2" w:rsidP="007E44A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97,59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right"/>
              <w:rPr>
                <w:highlight w:val="yellow"/>
              </w:rPr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платных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млн. руб.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002A8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1,854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002A86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1,148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266D1F" w:rsidRDefault="00266D1F" w:rsidP="00002A86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4,243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266D1F" w:rsidRDefault="00266D1F" w:rsidP="00002A86">
            <w:pPr>
              <w:spacing w:after="0" w:line="240" w:lineRule="auto"/>
              <w:jc w:val="center"/>
              <w:rPr>
                <w:color w:val="000000"/>
              </w:rPr>
            </w:pPr>
            <w:r w:rsidRPr="00266D1F">
              <w:rPr>
                <w:color w:val="000000"/>
              </w:rPr>
              <w:t>4,292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02A86" w:rsidRDefault="007E44A2" w:rsidP="00002A86">
            <w:pPr>
              <w:spacing w:after="0" w:line="240" w:lineRule="auto"/>
              <w:jc w:val="center"/>
              <w:rPr>
                <w:color w:val="000000"/>
              </w:rPr>
            </w:pPr>
            <w:r w:rsidRPr="00002A86">
              <w:rPr>
                <w:color w:val="000000"/>
              </w:rPr>
              <w:t>4,310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02A86" w:rsidRDefault="00002A86" w:rsidP="00002A86">
            <w:pPr>
              <w:spacing w:after="0" w:line="240" w:lineRule="auto"/>
              <w:jc w:val="center"/>
              <w:rPr>
                <w:color w:val="000000"/>
              </w:rPr>
            </w:pPr>
            <w:r w:rsidRPr="00002A86">
              <w:rPr>
                <w:color w:val="000000"/>
              </w:rPr>
              <w:t>232,4</w:t>
            </w:r>
            <w:r w:rsidR="000D7064">
              <w:rPr>
                <w:color w:val="000000"/>
              </w:rPr>
              <w:t>7</w:t>
            </w:r>
          </w:p>
        </w:tc>
      </w:tr>
      <w:tr w:rsidR="002F6C76" w:rsidRPr="008307F5" w:rsidTr="002F6C76">
        <w:trPr>
          <w:trHeight w:val="12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Соотношение посещаемости населения платных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мероприятий, проводимых государственными (муниципальными) учреждениями культуры к общему населению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268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248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223,05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520A4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520A46" w:rsidP="00520A46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520A46">
              <w:rPr>
                <w:color w:val="000000"/>
              </w:rPr>
              <w:t>42,55</w:t>
            </w:r>
          </w:p>
        </w:tc>
      </w:tr>
      <w:tr w:rsidR="002F6C76" w:rsidRPr="008307F5" w:rsidTr="002F6C76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Обеспеченность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культурно-досуговыми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% от нормативной потребности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75,9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75,9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80,3</w:t>
            </w:r>
          </w:p>
        </w:tc>
      </w:tr>
      <w:tr w:rsidR="002F6C76" w:rsidRPr="008307F5" w:rsidTr="002F6C76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библиотеками, % от нормативной потребности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95,3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2F6C76" w:rsidP="00520A46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2F6C76" w:rsidP="00520A46">
            <w:pPr>
              <w:spacing w:after="0" w:line="240" w:lineRule="auto"/>
              <w:jc w:val="center"/>
            </w:pPr>
          </w:p>
        </w:tc>
      </w:tr>
      <w:tr w:rsidR="002F6C76" w:rsidRPr="008307F5" w:rsidTr="002F6C76">
        <w:trPr>
          <w:trHeight w:val="9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лиц, сдавших единый государственный экзамен, от числа выпускников, участвовавших в едином государственном экзамене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97,98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C8284E">
              <w:rPr>
                <w:color w:val="000000"/>
              </w:rPr>
              <w:t>97,3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C8284E" w:rsidRDefault="0043435D" w:rsidP="00520A46">
            <w:pPr>
              <w:spacing w:after="0" w:line="240" w:lineRule="auto"/>
              <w:jc w:val="center"/>
            </w:pPr>
            <w:r w:rsidRPr="00C8284E">
              <w:t>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106,45</w:t>
            </w:r>
          </w:p>
        </w:tc>
      </w:tr>
      <w:tr w:rsidR="002F6C76" w:rsidRPr="008307F5" w:rsidTr="002F6C76">
        <w:trPr>
          <w:trHeight w:val="70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Охват детей разными формами предоставления услуг дошкольного образования (от 3 до 7 лет)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78,3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</w:pPr>
            <w:r w:rsidRPr="00F375B2"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81,42</w:t>
            </w:r>
          </w:p>
        </w:tc>
      </w:tr>
      <w:tr w:rsidR="002F6C76" w:rsidRPr="008307F5" w:rsidTr="002F6C76">
        <w:trPr>
          <w:trHeight w:val="96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89,87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92,2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</w:pPr>
            <w:r w:rsidRPr="00F375B2"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92,8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520A4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161,1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2F6C76" w:rsidP="00520A46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2F6C76" w:rsidP="00520A46">
            <w:pPr>
              <w:spacing w:after="0" w:line="240" w:lineRule="auto"/>
              <w:jc w:val="center"/>
            </w:pP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Младенческая смертность, на 1 тыс.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живыми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чел.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Материнская смертность, на 100 тыс.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живыми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520A4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</w:pPr>
            <w:r w:rsidRPr="00F375B2"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520A46">
            <w:pPr>
              <w:spacing w:after="0" w:line="240" w:lineRule="auto"/>
              <w:jc w:val="center"/>
            </w:pPr>
            <w:r w:rsidRPr="00F375B2">
              <w:t>0</w:t>
            </w:r>
          </w:p>
        </w:tc>
      </w:tr>
      <w:tr w:rsidR="002F6C76" w:rsidRPr="008307F5" w:rsidTr="002F6C76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Смертность населения (без показателя смертности от внешних причин), количество умерших на 100 тыс. чел. 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1303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F375B2" w:rsidRDefault="00C8284E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1294,8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F375B2" w:rsidRDefault="00C8284E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F375B2">
              <w:rPr>
                <w:color w:val="000000"/>
              </w:rPr>
              <w:t>1711,2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1745,9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BA725B" w:rsidRDefault="00BA725B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BA725B">
              <w:rPr>
                <w:color w:val="000000"/>
              </w:rPr>
              <w:t>178,6</w:t>
            </w:r>
          </w:p>
        </w:tc>
      </w:tr>
      <w:tr w:rsidR="002F6C76" w:rsidRPr="00A07BEF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Средняя продолжительность жизни, лет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лет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BA725B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100,29</w:t>
            </w:r>
          </w:p>
        </w:tc>
      </w:tr>
      <w:tr w:rsidR="002F6C76" w:rsidRPr="00A07BEF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</w:pPr>
          </w:p>
        </w:tc>
      </w:tr>
      <w:tr w:rsidR="002F6C76" w:rsidRPr="00A07BEF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населения, занимающегося физической культурой и спортом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52,1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56,7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F375B2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0D7064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154,64</w:t>
            </w:r>
          </w:p>
        </w:tc>
      </w:tr>
      <w:tr w:rsidR="002F6C76" w:rsidRPr="00A07BEF" w:rsidTr="002F6C76">
        <w:trPr>
          <w:trHeight w:val="90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спортивными залами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7066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7066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7305,5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7305,5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112,23</w:t>
            </w:r>
          </w:p>
        </w:tc>
      </w:tr>
      <w:tr w:rsidR="002F6C76" w:rsidRPr="00A07BEF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плоскостными сооружениями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18238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19038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19038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19038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153,65</w:t>
            </w:r>
          </w:p>
        </w:tc>
      </w:tr>
      <w:tr w:rsidR="002F6C76" w:rsidRPr="00A07BEF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плавательными бассейнами</w:t>
            </w: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375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100</w:t>
            </w:r>
          </w:p>
        </w:tc>
      </w:tr>
      <w:tr w:rsidR="002F6C76" w:rsidRPr="00A07BEF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защита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2F6C76" w:rsidP="00A07BEF">
            <w:pPr>
              <w:spacing w:after="0" w:line="240" w:lineRule="auto"/>
              <w:jc w:val="center"/>
            </w:pPr>
          </w:p>
        </w:tc>
      </w:tr>
      <w:tr w:rsidR="002F6C76" w:rsidRPr="00A07BEF" w:rsidTr="002F6C76">
        <w:trPr>
          <w:trHeight w:val="9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семей, получающих жилищные субсидии на оплату жилого помещения и коммунальных услуг, в общем количестве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A07BEF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2,07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A07BEF" w:rsidRDefault="00A07BEF" w:rsidP="00A07BEF">
            <w:pPr>
              <w:spacing w:after="0" w:line="240" w:lineRule="auto"/>
              <w:jc w:val="center"/>
              <w:rPr>
                <w:color w:val="000000"/>
              </w:rPr>
            </w:pPr>
            <w:r w:rsidRPr="00A07BEF">
              <w:rPr>
                <w:color w:val="000000"/>
              </w:rPr>
              <w:t>83,3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highlight w:val="yellow"/>
              </w:rPr>
            </w:pP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026BEE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Уровень преступности на 100 тыс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еловек населения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ед.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406B00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026BEE" w:rsidP="00406B00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1674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026BEE" w:rsidP="00406B00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1793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406B00">
            <w:pPr>
              <w:spacing w:after="0" w:line="240" w:lineRule="auto"/>
              <w:jc w:val="center"/>
            </w:pPr>
            <w:r w:rsidRPr="00026BEE">
              <w:t>1852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406B00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1604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026BEE" w:rsidP="00406B00">
            <w:pPr>
              <w:spacing w:after="0" w:line="240" w:lineRule="auto"/>
              <w:jc w:val="center"/>
              <w:rPr>
                <w:color w:val="000000"/>
              </w:rPr>
            </w:pPr>
            <w:r w:rsidRPr="00026BEE">
              <w:rPr>
                <w:color w:val="000000"/>
              </w:rPr>
              <w:t>74,05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026BEE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026BEE" w:rsidP="00026B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 жилья в эксплуатацию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тыс.кв.м.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2F6C76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2,718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3,067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3,641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4,087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874F9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150,36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026BEE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площадь жилых помещений, приходящаяся в среднем на одного жителя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2F6C76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24,87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874F9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111,37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том числе,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действие за отчетный период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кв.м.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2F6C76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026BE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74F9E" w:rsidRDefault="00874F9E" w:rsidP="00874F9E">
            <w:pPr>
              <w:spacing w:after="0" w:line="240" w:lineRule="auto"/>
              <w:jc w:val="center"/>
              <w:rPr>
                <w:color w:val="000000"/>
              </w:rPr>
            </w:pPr>
            <w:r w:rsidRPr="00874F9E">
              <w:rPr>
                <w:color w:val="000000"/>
              </w:rPr>
              <w:t>162,39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8307F5" w:rsidRDefault="002F6C76" w:rsidP="002F6C76">
            <w:pPr>
              <w:spacing w:after="0" w:line="240" w:lineRule="auto"/>
              <w:jc w:val="both"/>
              <w:rPr>
                <w:color w:val="000000"/>
                <w:highlight w:val="yellow"/>
              </w:rPr>
            </w:pPr>
          </w:p>
        </w:tc>
      </w:tr>
      <w:tr w:rsidR="002F6C76" w:rsidRPr="008307F5" w:rsidTr="002F6C76">
        <w:trPr>
          <w:trHeight w:val="124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населения, обеспеченного питьевой водой отвечающей требованиям безопасности, в общей численности населения муниципального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406B00">
              <w:rPr>
                <w:color w:val="000000"/>
              </w:rPr>
              <w:t>58,5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2F6C76">
            <w:pPr>
              <w:spacing w:after="0" w:line="240" w:lineRule="auto"/>
              <w:jc w:val="right"/>
              <w:rPr>
                <w:color w:val="000000"/>
              </w:rPr>
            </w:pPr>
            <w:r w:rsidRPr="00406B00">
              <w:rPr>
                <w:color w:val="000000"/>
              </w:rPr>
              <w:t>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D36714" w:rsidP="002F6C76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5A46F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5A46F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83,33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7B2AD8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93,54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Удельный вес ветхого и аварийного жилищного фонда от общего объема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</w:pPr>
            <w:r w:rsidRPr="00406B00"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4,4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100</w:t>
            </w:r>
          </w:p>
        </w:tc>
      </w:tr>
      <w:tr w:rsidR="002F6C76" w:rsidRPr="008307F5" w:rsidTr="002F6C76">
        <w:trPr>
          <w:trHeight w:val="6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Доля убыточных организаций жилищно-коммунального хозяйства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</w:pPr>
            <w:r w:rsidRPr="00406B00">
              <w:t>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</w:pPr>
            <w:r w:rsidRPr="00406B00"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5A46FE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7B2AD8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175,4</w:t>
            </w:r>
          </w:p>
        </w:tc>
      </w:tr>
      <w:tr w:rsidR="002F6C76" w:rsidRPr="008307F5" w:rsidTr="002F6C76">
        <w:trPr>
          <w:trHeight w:val="31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Транспорт и транспортная инфраструктура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7B2AD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2F6C76" w:rsidP="007B2AD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2F6C76" w:rsidP="007B2AD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2F6C76" w:rsidP="007B2AD8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2F6C76" w:rsidRPr="00406B00" w:rsidRDefault="002F6C76" w:rsidP="007B2AD8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2F6C76" w:rsidP="007B2AD8">
            <w:pPr>
              <w:spacing w:after="0" w:line="240" w:lineRule="auto"/>
              <w:jc w:val="center"/>
            </w:pPr>
          </w:p>
        </w:tc>
      </w:tr>
      <w:tr w:rsidR="002F6C76" w:rsidRPr="008307F5" w:rsidTr="00CE08D8">
        <w:trPr>
          <w:trHeight w:val="1575"/>
        </w:trPr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F6C76" w:rsidRDefault="002F6C76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F6C76" w:rsidRDefault="002F6C76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F6C76" w:rsidRDefault="002F6C76" w:rsidP="007B2AD8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80,7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79,2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874F9E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A630E2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78,74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F6C76" w:rsidRPr="00406B00" w:rsidRDefault="00A630E2" w:rsidP="007B2AD8">
            <w:pPr>
              <w:spacing w:after="0" w:line="240" w:lineRule="auto"/>
              <w:jc w:val="center"/>
              <w:rPr>
                <w:color w:val="000000"/>
              </w:rPr>
            </w:pPr>
            <w:r w:rsidRPr="00406B00">
              <w:rPr>
                <w:color w:val="000000"/>
              </w:rPr>
              <w:t>97,3</w:t>
            </w:r>
          </w:p>
        </w:tc>
      </w:tr>
      <w:tr w:rsidR="00CE08D8" w:rsidRPr="008307F5" w:rsidTr="002F6C76">
        <w:trPr>
          <w:trHeight w:val="157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E08D8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08D8" w:rsidRDefault="00CE08D8" w:rsidP="002F6C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8D8" w:rsidRDefault="00CE08D8" w:rsidP="002F6C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8D8" w:rsidRDefault="00CE08D8" w:rsidP="002F6C76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E08D8" w:rsidRPr="008307F5" w:rsidRDefault="00CE08D8" w:rsidP="002F6C76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08D8" w:rsidRPr="008307F5" w:rsidRDefault="00CE08D8" w:rsidP="002F6C76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8D8" w:rsidRPr="008307F5" w:rsidRDefault="00CE08D8" w:rsidP="002F6C76">
            <w:pPr>
              <w:spacing w:after="0" w:line="240" w:lineRule="auto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8D8" w:rsidRPr="008307F5" w:rsidRDefault="00CE08D8" w:rsidP="002F6C76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08D8" w:rsidRPr="008307F5" w:rsidRDefault="00CE08D8" w:rsidP="002F6C76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</w:p>
        </w:tc>
      </w:tr>
    </w:tbl>
    <w:p w:rsidR="002F6C76" w:rsidRDefault="002F6C76" w:rsidP="002F6C76"/>
    <w:p w:rsidR="002F6C76" w:rsidRDefault="002F6C76" w:rsidP="002F6C76">
      <w:pPr>
        <w:jc w:val="right"/>
        <w:rPr>
          <w:rFonts w:ascii="Times New Roman" w:hAnsi="Times New Roman"/>
          <w:sz w:val="28"/>
          <w:szCs w:val="28"/>
        </w:rPr>
      </w:pPr>
    </w:p>
    <w:p w:rsidR="002F6C76" w:rsidRDefault="002F6C76" w:rsidP="002F6C76">
      <w:pPr>
        <w:jc w:val="right"/>
        <w:rPr>
          <w:rFonts w:ascii="Times New Roman" w:hAnsi="Times New Roman"/>
          <w:sz w:val="28"/>
          <w:szCs w:val="28"/>
        </w:rPr>
      </w:pPr>
    </w:p>
    <w:p w:rsidR="002F6C76" w:rsidRDefault="002F6C76" w:rsidP="002F6C76">
      <w:pPr>
        <w:jc w:val="right"/>
        <w:rPr>
          <w:rFonts w:ascii="Times New Roman" w:hAnsi="Times New Roman"/>
          <w:sz w:val="28"/>
          <w:szCs w:val="28"/>
        </w:rPr>
      </w:pPr>
    </w:p>
    <w:p w:rsidR="002F6C76" w:rsidRDefault="00A630E2" w:rsidP="002F6C76">
      <w:pPr>
        <w:pStyle w:val="1"/>
        <w:numPr>
          <w:ilvl w:val="0"/>
          <w:numId w:val="0"/>
        </w:numPr>
        <w:spacing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2F6C76">
        <w:rPr>
          <w:sz w:val="24"/>
          <w:szCs w:val="24"/>
        </w:rPr>
        <w:t>риложение</w:t>
      </w:r>
      <w:r w:rsidR="009E4F0D">
        <w:rPr>
          <w:sz w:val="24"/>
          <w:szCs w:val="24"/>
        </w:rPr>
        <w:t xml:space="preserve"> </w:t>
      </w:r>
      <w:r w:rsidR="002F6C76">
        <w:rPr>
          <w:sz w:val="24"/>
          <w:szCs w:val="24"/>
        </w:rPr>
        <w:t xml:space="preserve"> 4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к решению Совета депутатов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муниципального образования</w:t>
      </w:r>
    </w:p>
    <w:p w:rsidR="002F6C76" w:rsidRDefault="002F6C76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 «</w:t>
      </w:r>
      <w:proofErr w:type="spellStart"/>
      <w:r>
        <w:rPr>
          <w:rFonts w:ascii="Times New Roman" w:hAnsi="Times New Roman"/>
          <w:lang w:eastAsia="en-US"/>
        </w:rPr>
        <w:t>Мухоршибирский</w:t>
      </w:r>
      <w:proofErr w:type="spellEnd"/>
      <w:r>
        <w:rPr>
          <w:rFonts w:ascii="Times New Roman" w:hAnsi="Times New Roman"/>
          <w:lang w:eastAsia="en-US"/>
        </w:rPr>
        <w:t xml:space="preserve"> район» </w:t>
      </w:r>
    </w:p>
    <w:p w:rsidR="009E4F0D" w:rsidRPr="009E4F0D" w:rsidRDefault="009E4F0D" w:rsidP="009E4F0D">
      <w:pPr>
        <w:keepNext/>
        <w:keepLines/>
        <w:spacing w:after="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9E4F0D">
        <w:rPr>
          <w:rFonts w:ascii="Times New Roman" w:eastAsia="Times New Roman" w:hAnsi="Times New Roman" w:cs="Times New Roman"/>
          <w:color w:val="000000"/>
          <w:lang w:eastAsia="en-US"/>
        </w:rPr>
        <w:t>от  «04» декабря 2025 г. №____</w:t>
      </w:r>
    </w:p>
    <w:p w:rsidR="009E4F0D" w:rsidRDefault="009E4F0D" w:rsidP="002F6C76">
      <w:pPr>
        <w:spacing w:after="0" w:line="240" w:lineRule="auto"/>
        <w:jc w:val="right"/>
        <w:rPr>
          <w:rFonts w:ascii="Times New Roman" w:hAnsi="Times New Roman"/>
          <w:lang w:eastAsia="en-US"/>
        </w:rPr>
      </w:pPr>
    </w:p>
    <w:p w:rsidR="002F6C76" w:rsidRDefault="002F6C76" w:rsidP="002F6C7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2F6C76" w:rsidRPr="007072C3" w:rsidRDefault="002F6C76" w:rsidP="002F6C76">
      <w:pPr>
        <w:jc w:val="center"/>
        <w:rPr>
          <w:rFonts w:ascii="Times New Roman" w:hAnsi="Times New Roman"/>
        </w:rPr>
      </w:pPr>
      <w:r w:rsidRPr="007072C3">
        <w:rPr>
          <w:rFonts w:ascii="Times New Roman" w:hAnsi="Times New Roman"/>
          <w:sz w:val="28"/>
          <w:szCs w:val="28"/>
        </w:rPr>
        <w:t>Перечень инвестиционных проектов реализуемых и планируемых к реализации в рамках Стратегии</w:t>
      </w:r>
      <w:r>
        <w:rPr>
          <w:rFonts w:ascii="Times New Roman" w:hAnsi="Times New Roman"/>
          <w:sz w:val="28"/>
          <w:szCs w:val="28"/>
        </w:rPr>
        <w:t xml:space="preserve"> -2035</w:t>
      </w:r>
    </w:p>
    <w:tbl>
      <w:tblPr>
        <w:tblpPr w:leftFromText="180" w:rightFromText="180" w:vertAnchor="text" w:horzAnchor="margin" w:tblpXSpec="center" w:tblpY="195"/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1"/>
        <w:gridCol w:w="1729"/>
        <w:gridCol w:w="1814"/>
        <w:gridCol w:w="993"/>
        <w:gridCol w:w="567"/>
        <w:gridCol w:w="708"/>
        <w:gridCol w:w="709"/>
        <w:gridCol w:w="851"/>
        <w:gridCol w:w="850"/>
        <w:gridCol w:w="709"/>
        <w:gridCol w:w="709"/>
        <w:gridCol w:w="708"/>
        <w:gridCol w:w="29"/>
        <w:gridCol w:w="822"/>
        <w:gridCol w:w="1275"/>
        <w:gridCol w:w="1163"/>
        <w:gridCol w:w="33"/>
      </w:tblGrid>
      <w:tr w:rsidR="00471D71" w:rsidRPr="007072C3" w:rsidTr="00471D71">
        <w:trPr>
          <w:gridAfter w:val="1"/>
          <w:wAfter w:w="33" w:type="dxa"/>
          <w:trHeight w:val="144"/>
        </w:trPr>
        <w:tc>
          <w:tcPr>
            <w:tcW w:w="11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Инвестиционный проект с указанием географического положения</w:t>
            </w:r>
          </w:p>
        </w:tc>
        <w:tc>
          <w:tcPr>
            <w:tcW w:w="172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Инициатор</w:t>
            </w:r>
          </w:p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18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Суть проекта</w:t>
            </w:r>
          </w:p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(с указанием проектной  мощности, года выхода на </w:t>
            </w:r>
            <w:proofErr w:type="spellStart"/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/м)</w:t>
            </w:r>
          </w:p>
        </w:tc>
        <w:tc>
          <w:tcPr>
            <w:tcW w:w="467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Объем инвестиций по проекту, тыс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1446" w:type="dxa"/>
            <w:gridSpan w:val="3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Требуемая инфраструктура с указанием мощности (</w:t>
            </w:r>
            <w:r w:rsidRPr="007072C3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транспортная,  </w:t>
            </w:r>
            <w:proofErr w:type="spellStart"/>
            <w:r w:rsidRPr="007072C3">
              <w:rPr>
                <w:rFonts w:ascii="Times New Roman" w:hAnsi="Times New Roman"/>
                <w:i/>
                <w:iCs/>
                <w:sz w:val="16"/>
                <w:szCs w:val="16"/>
              </w:rPr>
              <w:t>электросетевая</w:t>
            </w:r>
            <w:proofErr w:type="spellEnd"/>
            <w:r w:rsidRPr="007072C3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инфраструктура, водоснабжение, связь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60" w:type="dxa"/>
            <w:gridSpan w:val="3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>Степень проработки</w:t>
            </w:r>
          </w:p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 xml:space="preserve"> проекта (наличие бизнес-плана, ПСД, </w:t>
            </w:r>
            <w:proofErr w:type="spellStart"/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>госэкспертизы</w:t>
            </w:r>
            <w:proofErr w:type="spellEnd"/>
            <w:r w:rsidRPr="007072C3">
              <w:rPr>
                <w:rFonts w:ascii="Times New Roman" w:hAnsi="Times New Roman"/>
                <w:bCs/>
                <w:sz w:val="16"/>
                <w:szCs w:val="16"/>
              </w:rPr>
              <w:t xml:space="preserve"> и т.д.)</w:t>
            </w:r>
          </w:p>
        </w:tc>
      </w:tr>
      <w:tr w:rsidR="00471D71" w:rsidRPr="007072C3" w:rsidTr="00471D71">
        <w:trPr>
          <w:trHeight w:val="590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283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 том числе по источникам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Фактически профинансировано</w:t>
            </w: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занятых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по проекту</w:t>
            </w:r>
          </w:p>
        </w:tc>
        <w:tc>
          <w:tcPr>
            <w:tcW w:w="851" w:type="dxa"/>
            <w:gridSpan w:val="2"/>
            <w:vMerge w:val="restart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Объем ежегодных налоговых поступлений, млн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  <w:tc>
          <w:tcPr>
            <w:tcW w:w="1275" w:type="dxa"/>
            <w:vMerge w:val="restart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D71" w:rsidRPr="007072C3" w:rsidTr="00471D71">
        <w:trPr>
          <w:trHeight w:val="144"/>
        </w:trPr>
        <w:tc>
          <w:tcPr>
            <w:tcW w:w="11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ФБ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РБ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МБ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ВИ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Сохраняемые рабочие места</w:t>
            </w:r>
          </w:p>
        </w:tc>
        <w:tc>
          <w:tcPr>
            <w:tcW w:w="708" w:type="dxa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Вновь создаваемые рабочие места</w:t>
            </w:r>
          </w:p>
        </w:tc>
        <w:tc>
          <w:tcPr>
            <w:tcW w:w="851" w:type="dxa"/>
            <w:gridSpan w:val="2"/>
            <w:vMerge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  <w:vMerge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1D71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Реализующиеся</w:t>
            </w: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АО Разрез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Тугнуйский</w:t>
            </w:r>
            <w:proofErr w:type="spellEnd"/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Освоение Никольского месторождения каменных углей и развитие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Тугнуйского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угольного разреза с выходом на объем добычи 12,5 млн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.т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онн.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1850000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873000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2018-2035 г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708" w:type="dxa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136</w:t>
            </w:r>
          </w:p>
        </w:tc>
        <w:tc>
          <w:tcPr>
            <w:tcW w:w="851" w:type="dxa"/>
            <w:gridSpan w:val="2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275" w:type="dxa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Проект реализуется</w:t>
            </w:r>
          </w:p>
        </w:tc>
      </w:tr>
      <w:tr w:rsidR="00471D71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9C4864" w:rsidRDefault="00471D71" w:rsidP="002F6C7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солнечной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электростанции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Мухоршибирь на 100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Мвт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100000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1275" w:type="dxa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196" w:type="dxa"/>
            <w:gridSpan w:val="2"/>
          </w:tcPr>
          <w:p w:rsidR="00471D71" w:rsidRPr="007072C3" w:rsidRDefault="00471D71" w:rsidP="002F6C76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Кусоты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ФАП  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0,1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ВА 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Шинестуй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ФАП в улусе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Харьястка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Тугнуйское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ФАП в 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. Степной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Строительство СПИ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Д-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лаборатории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10000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AD458F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BE32FF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Капитальный ремонт детского отделения и лаборатории ГБУЗ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ЦРБ»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73972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73232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AD458F" w:rsidRDefault="003A76BE" w:rsidP="003A76BE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BE32FF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32FF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BE32FF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BE32FF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Капитальный ремонт главного корпуса ГБУЗ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ЦРБ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4070F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423575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4070F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419339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AD458F">
              <w:rPr>
                <w:rFonts w:ascii="Times New Roman" w:hAnsi="Times New Roman"/>
                <w:sz w:val="16"/>
                <w:szCs w:val="16"/>
              </w:rPr>
              <w:t>4236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7072C3">
              <w:rPr>
                <w:sz w:val="16"/>
                <w:szCs w:val="16"/>
              </w:rPr>
              <w:t>-2028 г.г.</w:t>
            </w:r>
          </w:p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BE32FF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E32FF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BE32FF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BE32FF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Капитальный ремонт здания поликлиники  ГБУЗ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ЦРБ»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106890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105821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1069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B22106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3A76BE" w:rsidRPr="00B22106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AD458F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3A76BE" w:rsidRPr="00B22106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3EFA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093EFA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093EF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Капитальный ремонт МБОУ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Харашибирская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СОШ»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F7232B" w:rsidP="003A76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093EFA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3EF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3A76BE" w:rsidRPr="00B22106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3A76BE" w:rsidRPr="00B22106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96" w:type="dxa"/>
            <w:gridSpan w:val="2"/>
          </w:tcPr>
          <w:p w:rsidR="003A76BE" w:rsidRPr="00B22106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1706A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«Барское»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Капитальный ремонт </w:t>
            </w:r>
            <w:r w:rsidR="00F7232B">
              <w:rPr>
                <w:rFonts w:ascii="Times New Roman" w:hAnsi="Times New Roman"/>
                <w:sz w:val="16"/>
                <w:szCs w:val="16"/>
              </w:rPr>
              <w:t>МБОУ «Барская ООШ»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F7232B"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Pr="007072C3">
              <w:rPr>
                <w:rFonts w:ascii="Times New Roman" w:hAnsi="Times New Roman"/>
                <w:sz w:val="16"/>
                <w:szCs w:val="16"/>
              </w:rPr>
              <w:lastRenderedPageBreak/>
              <w:t>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«Барское», «Никольское»,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Реконструкция, модернизация водозаборных сооружений в селах </w:t>
            </w:r>
            <w:r w:rsidRPr="007072C3">
              <w:rPr>
                <w:rFonts w:ascii="Times New Roman" w:hAnsi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50</w:t>
            </w:r>
            <w:r w:rsidR="003A76BE" w:rsidRPr="007072C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F7232B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232B">
              <w:rPr>
                <w:rFonts w:ascii="Times New Roman" w:hAnsi="Times New Roman"/>
                <w:sz w:val="16"/>
                <w:szCs w:val="16"/>
              </w:rPr>
              <w:t>4750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F7232B" w:rsidRDefault="00F7232B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7232B"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50500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2025-2029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E23A2D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A2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E23A2D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E23A2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водовода в местах комплексной застройки с.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D2734" w:rsidRDefault="003A76BE" w:rsidP="003A76BE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0D2734">
              <w:rPr>
                <w:rFonts w:ascii="Times New Roman" w:hAnsi="Times New Roman"/>
                <w:sz w:val="16"/>
                <w:szCs w:val="16"/>
              </w:rPr>
              <w:t>300 000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0D2734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2734">
              <w:rPr>
                <w:rFonts w:ascii="Times New Roman" w:hAnsi="Times New Roman"/>
                <w:sz w:val="16"/>
                <w:szCs w:val="16"/>
              </w:rPr>
              <w:t>300 000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848F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М</w:t>
            </w:r>
            <w:r w:rsidR="003A76BE" w:rsidRPr="007072C3">
              <w:rPr>
                <w:rFonts w:ascii="Times New Roman" w:hAnsi="Times New Roman"/>
                <w:sz w:val="16"/>
                <w:szCs w:val="16"/>
              </w:rPr>
              <w:t>одернизация котельной «Квартальная» в с</w:t>
            </w:r>
            <w:proofErr w:type="gramStart"/>
            <w:r w:rsidR="003A76BE" w:rsidRPr="007072C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="003A76BE" w:rsidRPr="007072C3">
              <w:rPr>
                <w:rFonts w:ascii="Times New Roman" w:hAnsi="Times New Roman"/>
                <w:sz w:val="16"/>
                <w:szCs w:val="16"/>
              </w:rPr>
              <w:t>ухоршибирь (закрытие 2-х котельных в рамках соблюдения санитарных норм)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6000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81DCA">
              <w:rPr>
                <w:rFonts w:ascii="Times New Roman" w:hAnsi="Times New Roman"/>
                <w:sz w:val="16"/>
                <w:szCs w:val="16"/>
              </w:rPr>
              <w:t>260000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14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Саганнурское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»,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подстанций в местах комплексной застройки с. Мухоршибирь, п.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, с.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Новый-Заган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-6 ед.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072C3">
              <w:rPr>
                <w:rFonts w:ascii="Times New Roman" w:hAnsi="Times New Roman"/>
                <w:sz w:val="16"/>
                <w:szCs w:val="16"/>
                <w:lang w:eastAsia="en-US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994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Детского сада на 100 мест в с.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Новый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346338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346338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«Никольское»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Капитальный ремонт 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школы на 170 мест 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с. Никольск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Кап. Ремонт школы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Хонхолой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15403"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 w:rsidRPr="00615403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615403">
              <w:rPr>
                <w:rFonts w:ascii="Times New Roman" w:hAnsi="Times New Roman"/>
                <w:sz w:val="16"/>
                <w:szCs w:val="16"/>
              </w:rPr>
              <w:t xml:space="preserve"> с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Нарсатуйское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»"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у.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Сутай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Бомское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у. Бом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МО СП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Тугнуйское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Гашейской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Кап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емонт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Цолгинской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СОШ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Хошун-Узурское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 ремонт школы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у.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Хошун-Узур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Кап ремонт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Шаралдайской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Кап. Ремонт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 №2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117757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115402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2355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Кап. Ремонт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СОШ №1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180324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176717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3607 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«Центр развития ребенк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детский сад  «Звездочка»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120321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117914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2407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«Центр развития ребенка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детский сад   «Сказка»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116444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114115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2329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sz w:val="18"/>
                <w:szCs w:val="18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8"/>
                <w:szCs w:val="18"/>
              </w:rPr>
              <w:t>Хошун-Узурское</w:t>
            </w:r>
            <w:proofErr w:type="spellEnd"/>
            <w:r w:rsidRPr="00967F6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sz w:val="18"/>
                <w:szCs w:val="18"/>
              </w:rPr>
              <w:t>Капитальный ремонт МБДОУ «</w:t>
            </w:r>
            <w:proofErr w:type="spellStart"/>
            <w:r w:rsidRPr="00967F6D">
              <w:rPr>
                <w:rFonts w:ascii="Times New Roman" w:hAnsi="Times New Roman"/>
                <w:sz w:val="18"/>
                <w:szCs w:val="18"/>
              </w:rPr>
              <w:t>Хошун-Узурский</w:t>
            </w:r>
            <w:proofErr w:type="spellEnd"/>
            <w:r w:rsidRPr="00967F6D">
              <w:rPr>
                <w:rFonts w:ascii="Times New Roman" w:hAnsi="Times New Roman"/>
                <w:sz w:val="18"/>
                <w:szCs w:val="18"/>
              </w:rPr>
              <w:t xml:space="preserve"> детский сад «</w:t>
            </w:r>
            <w:proofErr w:type="spellStart"/>
            <w:r w:rsidRPr="00967F6D">
              <w:rPr>
                <w:rFonts w:ascii="Times New Roman" w:hAnsi="Times New Roman"/>
                <w:sz w:val="18"/>
                <w:szCs w:val="18"/>
              </w:rPr>
              <w:t>Туяа</w:t>
            </w:r>
            <w:proofErr w:type="spellEnd"/>
            <w:r w:rsidRPr="00967F6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2031г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Кусотинское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МБДОУ «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Кусотинский</w:t>
            </w:r>
            <w:proofErr w:type="spell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детский сад «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Сэсэг</w:t>
            </w:r>
            <w:proofErr w:type="spell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2032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967F6D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Псд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нет</w:t>
            </w: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спортивного зала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Гашей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50960</w:t>
            </w:r>
            <w:r w:rsidR="003A76B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2026г-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спортивного зала в улусе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Галтай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28500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A76BE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в с. Мухоршибирь, ул.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Рабочая</w:t>
            </w:r>
            <w:proofErr w:type="gram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156</w:t>
            </w:r>
            <w:r w:rsidR="003A76BE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F12926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A76BE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3A76BE" w:rsidRPr="007072C3" w:rsidRDefault="003A76BE" w:rsidP="003A76BE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9925C9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Подлопатин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7072C3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Калиновское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спортивной площадки с искусственным покрытием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Калиновка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Капитальный ремонт 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 xml:space="preserve"> стадиона </w:t>
            </w:r>
            <w:proofErr w:type="gramStart"/>
            <w:r w:rsidRPr="00967F6D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  <w:r>
              <w:rPr>
                <w:rFonts w:ascii="Times New Roman" w:hAnsi="Times New Roman"/>
                <w:sz w:val="16"/>
                <w:szCs w:val="16"/>
              </w:rPr>
              <w:t>, МБОУ СОШ №1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88200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Капитальный ремонт 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 xml:space="preserve"> стадиона </w:t>
            </w:r>
            <w:proofErr w:type="gramStart"/>
            <w:r w:rsidRPr="00967F6D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  <w:r>
              <w:rPr>
                <w:rFonts w:ascii="Times New Roman" w:hAnsi="Times New Roman"/>
                <w:sz w:val="16"/>
                <w:szCs w:val="16"/>
              </w:rPr>
              <w:t>, МБОУ СОШ №2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98050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96089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1961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Администрация МО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Строительство и приобретение жилья молодым специалистам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75000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71250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3750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-2035гг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0906A8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0906A8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0906A8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ООО СП «</w:t>
            </w:r>
            <w:proofErr w:type="spellStart"/>
            <w:r w:rsidRPr="000906A8">
              <w:rPr>
                <w:rFonts w:ascii="Times New Roman" w:hAnsi="Times New Roman"/>
                <w:sz w:val="16"/>
                <w:szCs w:val="16"/>
              </w:rPr>
              <w:t>Тугнуй</w:t>
            </w:r>
            <w:proofErr w:type="spellEnd"/>
            <w:r w:rsidRPr="000906A8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 xml:space="preserve">Строительство комбикормового завода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6500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</w:t>
            </w:r>
            <w:r w:rsidRPr="000906A8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06A8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0906A8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Харашибирское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ЗАО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Сутайское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Строительство откормочной площадки КРС на 400гол.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2025-2026гг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Нарсатуйское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ЗАО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Сутайское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Цех по производству мясных полуфабрикатов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10000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2030г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ПК «Хлебные традиции» кондитерский цех </w:t>
            </w:r>
            <w:proofErr w:type="gramStart"/>
            <w:r w:rsidRPr="00967F6D"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Пдлопатинское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Строительство экологического лагеря на территории 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алтачейского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 xml:space="preserve"> заказника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моста 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с. 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Шаралдай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35280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в работе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ДК 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Старый 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27500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Есть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ДК  на 100 мест 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Хонхолой 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Мухоршибирского</w:t>
            </w:r>
            <w:proofErr w:type="spell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района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разработана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Цолгинское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ДК  на 100 мест 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у. 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Цолга</w:t>
            </w:r>
            <w:proofErr w:type="spell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Мухоршибирского</w:t>
            </w:r>
            <w:proofErr w:type="spell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района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Республики Бурятия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95440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2028-2029</w:t>
            </w:r>
            <w:r w:rsidRPr="00967F6D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 xml:space="preserve">Есть </w:t>
            </w: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ПСД нет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7F6D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967F6D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967F6D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Капитальный ремонт </w:t>
            </w: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автомобильны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х дорог : ул. Смолина, </w:t>
            </w:r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Советская, 30 лет Победы, в с</w:t>
            </w:r>
            <w:proofErr w:type="gramStart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 w:rsidRPr="00967F6D">
              <w:rPr>
                <w:rFonts w:ascii="Times New Roman" w:hAnsi="Times New Roman"/>
                <w:color w:val="000000"/>
                <w:sz w:val="18"/>
                <w:szCs w:val="18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379854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367458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2026-2028г</w:t>
            </w:r>
          </w:p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разработано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Капитальный ремонт автомобильной дороги по ул. Доржиева, Заречная, Медиков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134000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129980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4020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2024-2025гг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Проект реализовывается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Восстановление транспортно-эксплуатационного состояния автодороги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Тугнуй-Шинестуй-Кусоты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(участок от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.Х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ошун-Узур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- до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у.Кусоты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81DCA">
              <w:rPr>
                <w:rFonts w:ascii="Times New Roman" w:hAnsi="Times New Roman"/>
                <w:sz w:val="16"/>
                <w:szCs w:val="16"/>
              </w:rPr>
              <w:t>91000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2029-2030г.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Хошун-Узу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Никольск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1706AD">
              <w:rPr>
                <w:rFonts w:ascii="Times New Roman" w:hAnsi="Times New Roman"/>
                <w:sz w:val="16"/>
                <w:szCs w:val="16"/>
              </w:rPr>
              <w:t>650000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2030-2035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Строительство модульного спортивного зала для занятий адаптивными видами спорта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с. Мухоршибирь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24600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КП есть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МО СП «</w:t>
            </w:r>
            <w:proofErr w:type="spellStart"/>
            <w:r w:rsidRPr="000F5E7E">
              <w:rPr>
                <w:rFonts w:ascii="Times New Roman" w:hAnsi="Times New Roman"/>
                <w:sz w:val="18"/>
                <w:szCs w:val="18"/>
              </w:rPr>
              <w:t>Саганнурское</w:t>
            </w:r>
            <w:proofErr w:type="spellEnd"/>
            <w:r w:rsidRPr="000F5E7E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5E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очистных сооружений хозяйственн</w:t>
            </w:r>
            <w:proofErr w:type="gramStart"/>
            <w:r w:rsidRPr="000F5E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о-</w:t>
            </w:r>
            <w:proofErr w:type="gramEnd"/>
            <w:r w:rsidRPr="000F5E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бытовых сточных вод в п. </w:t>
            </w:r>
            <w:proofErr w:type="spellStart"/>
            <w:r w:rsidRPr="000F5E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Саган-Нур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5E7E">
              <w:rPr>
                <w:rFonts w:ascii="Times New Roman" w:hAnsi="Times New Roman" w:cs="Times New Roman"/>
                <w:sz w:val="18"/>
                <w:szCs w:val="18"/>
              </w:rPr>
              <w:t>964200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858620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8678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4824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5E7E">
              <w:rPr>
                <w:rFonts w:ascii="Times New Roman" w:hAnsi="Times New Roman"/>
                <w:sz w:val="18"/>
                <w:szCs w:val="18"/>
              </w:rPr>
              <w:t>92078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автомобильной дороги Мухоршибир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цолга-балта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км 36+700м-км56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Мухоршибирском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районе РБ 2 этап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570918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554290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16628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9925C9" w:rsidRPr="000F5E7E" w:rsidRDefault="009925C9" w:rsidP="009925C9">
            <w:pPr>
              <w:pStyle w:val="a3"/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Капитальный ремонт моста в улусе Бом через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Тугнуйка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 34 км автомобильной дороги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Хошун-Узу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Никольск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89939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87241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2026-2027гг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в экспертизе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Капитальный ремонт моста в с. Хонхолой через 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Сангурайка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Партизанская</w:t>
            </w:r>
            <w:proofErr w:type="gram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121604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117956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2027-2028гг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в экспертизе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Мухоршибирский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район»</w:t>
            </w:r>
          </w:p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МУ «Комитет по УИ и МХ»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Капитальный ремонт моста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Куготы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через реку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Сухара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0F5E7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Развитие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электросетевого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комплекса в п.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Саган-Нур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32000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2026-2028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.г</w:t>
            </w:r>
            <w:proofErr w:type="gramEnd"/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</w:t>
            </w:r>
          </w:p>
          <w:p w:rsidR="009925C9" w:rsidRPr="007072C3" w:rsidRDefault="009925C9" w:rsidP="009925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Саган-Нурское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полигона твердых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коммунальных отходов 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.С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аган-Нур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4070F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70FE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4070FE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070FE"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2028-2029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Проектирование и строительство полигона твердых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коммунальных отходов  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 xml:space="preserve"> в  с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>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892222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CB4EFF">
              <w:rPr>
                <w:rFonts w:ascii="Times New Roman" w:hAnsi="Times New Roman"/>
                <w:sz w:val="16"/>
                <w:szCs w:val="16"/>
              </w:rPr>
              <w:t>892222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 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разрабатывается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мусоросортировочной станции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364104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364104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2029-2030гг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 разрабатывается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Подлопатинское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Инженерная защита от затопления водами р. Хилок с.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Подлопатки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Мухоршибирского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района</w:t>
            </w:r>
          </w:p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85000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-2030 г.г.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МО СП «Сага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н-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Нурское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 xml:space="preserve">Строительство внешнего электроснабжения Никольского </w:t>
            </w:r>
            <w:proofErr w:type="spellStart"/>
            <w:r w:rsidRPr="007072C3">
              <w:rPr>
                <w:rFonts w:ascii="Times New Roman" w:hAnsi="Times New Roman"/>
                <w:sz w:val="16"/>
                <w:szCs w:val="16"/>
              </w:rPr>
              <w:t>каменно</w:t>
            </w:r>
            <w:proofErr w:type="gramStart"/>
            <w:r w:rsidRPr="007072C3">
              <w:rPr>
                <w:rFonts w:ascii="Times New Roman" w:hAnsi="Times New Roman"/>
                <w:sz w:val="16"/>
                <w:szCs w:val="16"/>
              </w:rPr>
              <w:t>л</w:t>
            </w:r>
            <w:proofErr w:type="spellEnd"/>
            <w:r w:rsidRPr="007072C3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Pr="007072C3">
              <w:rPr>
                <w:rFonts w:ascii="Times New Roman" w:hAnsi="Times New Roman"/>
                <w:sz w:val="16"/>
                <w:szCs w:val="16"/>
              </w:rPr>
              <w:t xml:space="preserve"> угольного месторождения ВЛ35 на подстанции 35/6 КВ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72C3">
              <w:rPr>
                <w:rFonts w:ascii="Times New Roman" w:hAnsi="Times New Roman"/>
                <w:sz w:val="16"/>
                <w:szCs w:val="16"/>
              </w:rPr>
              <w:t>25000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2025-2035</w:t>
            </w:r>
            <w:r w:rsidRPr="007072C3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Благоустройство перекрестка ул.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Дордиева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Ленина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ПСД есть</w:t>
            </w: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Строительство детской игровой площадки на территории МСШ №1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5390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Дома молодежи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Мухоршщибирь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258000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250000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2026-2028гг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925C9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967F6D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Проектирование и строительство плавательного бассейна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325000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925C9" w:rsidRPr="007072C3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925C9" w:rsidRDefault="009925C9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Шаралдайское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Проведение работ по ликвидации накопленного вреда окружающей среде «Свалка твердых коммунальных отходов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в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Шаралдай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9925C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Хонхолойское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Проведение работ по ликвидации накопленного вреда окружающей среде «Свалка твердых коммунальных отходов в 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онхолой 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2027-2029гг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Новозаганское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Проведение работ по ликвидации накопленного вреда окружающей среде «Свалка твердых коммунальных отходов в 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овый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Заган</w:t>
            </w:r>
            <w:proofErr w:type="spellEnd"/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A1D64"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1A1D64"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2027-2031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1D64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967F6D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 СП «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Мухоршибирское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Разработка ПСД</w:t>
            </w:r>
            <w:r w:rsidR="009479B3">
              <w:rPr>
                <w:rFonts w:ascii="Times New Roman" w:hAnsi="Times New Roman"/>
                <w:sz w:val="16"/>
                <w:szCs w:val="16"/>
              </w:rPr>
              <w:t xml:space="preserve"> и ликвидация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накопленного вреда окружающей среде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«Разлив нефтепродуктов (битума) на земельном участке</w:t>
            </w:r>
            <w:r w:rsidR="009479B3">
              <w:rPr>
                <w:rFonts w:ascii="Times New Roman" w:hAnsi="Times New Roman"/>
                <w:sz w:val="16"/>
                <w:szCs w:val="16"/>
              </w:rPr>
              <w:t>, местность Подсобка на площади 500 кв</w:t>
            </w:r>
            <w:proofErr w:type="gramStart"/>
            <w:r w:rsidR="009479B3"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 w:rsidR="009479B3">
              <w:rPr>
                <w:rFonts w:ascii="Times New Roman" w:hAnsi="Times New Roman"/>
                <w:sz w:val="16"/>
                <w:szCs w:val="16"/>
              </w:rPr>
              <w:t xml:space="preserve"> с. Мухоршибирь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8000</w:t>
            </w: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2027-2031</w:t>
            </w:r>
            <w:r w:rsidR="001A1D64">
              <w:rPr>
                <w:rFonts w:ascii="Times New Roman" w:hAnsi="Times New Roman"/>
                <w:sz w:val="16"/>
                <w:szCs w:val="16"/>
              </w:rPr>
              <w:t>гг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A1D64" w:rsidRPr="007072C3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1A1D64" w:rsidRDefault="001A1D64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479B3" w:rsidRPr="00967F6D" w:rsidTr="00471D71">
        <w:trPr>
          <w:trHeight w:val="836"/>
        </w:trPr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Pr="00967F6D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Pr="007072C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9B3" w:rsidRPr="007072C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479B3" w:rsidRPr="007072C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9479B3" w:rsidRPr="007072C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479B3" w:rsidRPr="007072C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6" w:type="dxa"/>
            <w:gridSpan w:val="2"/>
          </w:tcPr>
          <w:p w:rsidR="009479B3" w:rsidRDefault="009479B3" w:rsidP="001A1D64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F6C76" w:rsidRPr="00967F6D" w:rsidRDefault="002F6C76" w:rsidP="002F6C76">
      <w:pPr>
        <w:jc w:val="right"/>
        <w:rPr>
          <w:rFonts w:ascii="Times New Roman" w:hAnsi="Times New Roman"/>
        </w:rPr>
      </w:pPr>
    </w:p>
    <w:p w:rsidR="002F6C76" w:rsidRPr="00967F6D" w:rsidRDefault="002F6C76" w:rsidP="002F6C76">
      <w:pPr>
        <w:jc w:val="both"/>
        <w:rPr>
          <w:rFonts w:ascii="Times New Roman" w:hAnsi="Times New Roman"/>
        </w:rPr>
      </w:pPr>
    </w:p>
    <w:p w:rsidR="002F6C76" w:rsidRPr="00967F6D" w:rsidRDefault="002F6C76" w:rsidP="002F6C76">
      <w:pPr>
        <w:rPr>
          <w:rFonts w:ascii="Times New Roman" w:hAnsi="Times New Roman"/>
        </w:rPr>
      </w:pPr>
    </w:p>
    <w:p w:rsidR="002F6C76" w:rsidRPr="00967F6D" w:rsidRDefault="002F6C76" w:rsidP="002F6C76">
      <w:pPr>
        <w:autoSpaceDE w:val="0"/>
        <w:spacing w:line="100" w:lineRule="atLeast"/>
        <w:ind w:firstLine="659"/>
        <w:jc w:val="both"/>
        <w:rPr>
          <w:rFonts w:ascii="Times New Roman" w:hAnsi="Times New Roman"/>
          <w:sz w:val="24"/>
          <w:szCs w:val="24"/>
        </w:rPr>
      </w:pPr>
    </w:p>
    <w:p w:rsidR="00DE1381" w:rsidRDefault="00DE1381"/>
    <w:sectPr w:rsidR="00DE1381" w:rsidSect="00772FAF">
      <w:pgSz w:w="16838" w:h="11906" w:orient="landscape"/>
      <w:pgMar w:top="170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951" w:rsidRDefault="00F25951">
      <w:pPr>
        <w:spacing w:after="0" w:line="240" w:lineRule="auto"/>
      </w:pPr>
      <w:r>
        <w:separator/>
      </w:r>
    </w:p>
  </w:endnote>
  <w:endnote w:type="continuationSeparator" w:id="0">
    <w:p w:rsidR="00F25951" w:rsidRDefault="00F25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D64" w:rsidRDefault="00935810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9.65pt;margin-top:.05pt;width:82.45pt;height:13.1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1A1D64" w:rsidRDefault="00935810">
                <w:pPr>
                  <w:pStyle w:val="a7"/>
                </w:pPr>
                <w:r>
                  <w:rPr>
                    <w:rStyle w:val="af8"/>
                  </w:rPr>
                  <w:fldChar w:fldCharType="begin"/>
                </w:r>
                <w:r w:rsidR="001A1D64">
                  <w:rPr>
                    <w:rStyle w:val="af8"/>
                  </w:rPr>
                  <w:instrText xml:space="preserve"> PAGE </w:instrText>
                </w:r>
                <w:r>
                  <w:rPr>
                    <w:rStyle w:val="af8"/>
                  </w:rPr>
                  <w:fldChar w:fldCharType="separate"/>
                </w:r>
                <w:r w:rsidR="009E4F0D">
                  <w:rPr>
                    <w:rStyle w:val="af8"/>
                    <w:noProof/>
                  </w:rPr>
                  <w:t>23</w:t>
                </w:r>
                <w:r>
                  <w:rPr>
                    <w:rStyle w:val="af8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951" w:rsidRDefault="00F25951">
      <w:pPr>
        <w:spacing w:after="0" w:line="240" w:lineRule="auto"/>
      </w:pPr>
      <w:r>
        <w:separator/>
      </w:r>
    </w:p>
  </w:footnote>
  <w:footnote w:type="continuationSeparator" w:id="0">
    <w:p w:rsidR="00F25951" w:rsidRDefault="00F25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F9315D"/>
    <w:multiLevelType w:val="hybridMultilevel"/>
    <w:tmpl w:val="FFFFFFFF"/>
    <w:lvl w:ilvl="0" w:tplc="1CC2C0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1" w:hanging="180"/>
      </w:pPr>
      <w:rPr>
        <w:rFonts w:cs="Times New Roman"/>
      </w:rPr>
    </w:lvl>
  </w:abstractNum>
  <w:abstractNum w:abstractNumId="2">
    <w:nsid w:val="049F747B"/>
    <w:multiLevelType w:val="hybridMultilevel"/>
    <w:tmpl w:val="85466E2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AE47C1"/>
    <w:multiLevelType w:val="hybridMultilevel"/>
    <w:tmpl w:val="8D7AF3AE"/>
    <w:lvl w:ilvl="0" w:tplc="EAAA407E">
      <w:start w:val="1"/>
      <w:numFmt w:val="decimal"/>
      <w:lvlText w:val="%1."/>
      <w:lvlJc w:val="left"/>
      <w:pPr>
        <w:ind w:left="1080" w:hanging="360"/>
      </w:pPr>
      <w:rPr>
        <w:rFonts w:eastAsia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DB2944"/>
    <w:multiLevelType w:val="hybridMultilevel"/>
    <w:tmpl w:val="BC743B20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">
    <w:nsid w:val="0AA20D50"/>
    <w:multiLevelType w:val="hybridMultilevel"/>
    <w:tmpl w:val="B1C449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D4D708C"/>
    <w:multiLevelType w:val="hybridMultilevel"/>
    <w:tmpl w:val="D0641AB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0EBC7997"/>
    <w:multiLevelType w:val="hybridMultilevel"/>
    <w:tmpl w:val="FC864E2C"/>
    <w:lvl w:ilvl="0" w:tplc="3B4C5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500205"/>
    <w:multiLevelType w:val="hybridMultilevel"/>
    <w:tmpl w:val="C29EA60C"/>
    <w:lvl w:ilvl="0" w:tplc="AF70E39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6416CFB"/>
    <w:multiLevelType w:val="hybridMultilevel"/>
    <w:tmpl w:val="42FE855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B00F35"/>
    <w:multiLevelType w:val="hybridMultilevel"/>
    <w:tmpl w:val="2B1A123A"/>
    <w:lvl w:ilvl="0" w:tplc="04190017">
      <w:start w:val="1"/>
      <w:numFmt w:val="lowerLetter"/>
      <w:lvlText w:val="%1)"/>
      <w:lvlJc w:val="left"/>
      <w:pPr>
        <w:ind w:left="2137" w:hanging="360"/>
      </w:p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1">
    <w:nsid w:val="25682EFB"/>
    <w:multiLevelType w:val="multilevel"/>
    <w:tmpl w:val="255A67D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2">
    <w:nsid w:val="26392029"/>
    <w:multiLevelType w:val="hybridMultilevel"/>
    <w:tmpl w:val="236C6788"/>
    <w:lvl w:ilvl="0" w:tplc="4672D07E">
      <w:start w:val="1"/>
      <w:numFmt w:val="lowerLetter"/>
      <w:lvlText w:val="%1)"/>
      <w:lvlJc w:val="left"/>
      <w:pPr>
        <w:ind w:left="2137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3">
    <w:nsid w:val="26B07786"/>
    <w:multiLevelType w:val="hybridMultilevel"/>
    <w:tmpl w:val="48F8A310"/>
    <w:lvl w:ilvl="0" w:tplc="FD1601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98F7E24"/>
    <w:multiLevelType w:val="hybridMultilevel"/>
    <w:tmpl w:val="AD90E8B8"/>
    <w:lvl w:ilvl="0" w:tplc="AE28D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750134"/>
    <w:multiLevelType w:val="hybridMultilevel"/>
    <w:tmpl w:val="FD20566A"/>
    <w:lvl w:ilvl="0" w:tplc="E376AE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564EAE"/>
    <w:multiLevelType w:val="hybridMultilevel"/>
    <w:tmpl w:val="2D86C510"/>
    <w:lvl w:ilvl="0" w:tplc="A6C8E6B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B6B5186"/>
    <w:multiLevelType w:val="multilevel"/>
    <w:tmpl w:val="A6720D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2DC219FB"/>
    <w:multiLevelType w:val="hybridMultilevel"/>
    <w:tmpl w:val="52E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467973"/>
    <w:multiLevelType w:val="hybridMultilevel"/>
    <w:tmpl w:val="2FEA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1037EA3"/>
    <w:multiLevelType w:val="hybridMultilevel"/>
    <w:tmpl w:val="C7E8CB9A"/>
    <w:lvl w:ilvl="0" w:tplc="C26AF6FC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D60511"/>
    <w:multiLevelType w:val="hybridMultilevel"/>
    <w:tmpl w:val="F81E60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6E47C5"/>
    <w:multiLevelType w:val="hybridMultilevel"/>
    <w:tmpl w:val="D5B642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ED07F12"/>
    <w:multiLevelType w:val="hybridMultilevel"/>
    <w:tmpl w:val="577A5482"/>
    <w:lvl w:ilvl="0" w:tplc="7A94F13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6F49D1"/>
    <w:multiLevelType w:val="hybridMultilevel"/>
    <w:tmpl w:val="63A2A316"/>
    <w:lvl w:ilvl="0" w:tplc="AEE079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FA246B"/>
    <w:multiLevelType w:val="hybridMultilevel"/>
    <w:tmpl w:val="8E560E3C"/>
    <w:lvl w:ilvl="0" w:tplc="6C162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475A5"/>
    <w:multiLevelType w:val="hybridMultilevel"/>
    <w:tmpl w:val="02F029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81803F7"/>
    <w:multiLevelType w:val="hybridMultilevel"/>
    <w:tmpl w:val="852C695E"/>
    <w:lvl w:ilvl="0" w:tplc="7A6875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AC2758"/>
    <w:multiLevelType w:val="hybridMultilevel"/>
    <w:tmpl w:val="A8486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A380AF3"/>
    <w:multiLevelType w:val="hybridMultilevel"/>
    <w:tmpl w:val="391C4724"/>
    <w:lvl w:ilvl="0" w:tplc="B84E172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B553C6"/>
    <w:multiLevelType w:val="hybridMultilevel"/>
    <w:tmpl w:val="155E27E4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1">
    <w:nsid w:val="4ECF33BD"/>
    <w:multiLevelType w:val="hybridMultilevel"/>
    <w:tmpl w:val="59D4B694"/>
    <w:lvl w:ilvl="0" w:tplc="C4662170">
      <w:start w:val="1"/>
      <w:numFmt w:val="decimal"/>
      <w:lvlText w:val="%1)"/>
      <w:lvlJc w:val="left"/>
      <w:pPr>
        <w:ind w:left="394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569D120F"/>
    <w:multiLevelType w:val="multilevel"/>
    <w:tmpl w:val="A408676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3">
    <w:nsid w:val="5BAE65A2"/>
    <w:multiLevelType w:val="multilevel"/>
    <w:tmpl w:val="8F1A44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F1C057A"/>
    <w:multiLevelType w:val="hybridMultilevel"/>
    <w:tmpl w:val="A87C19D2"/>
    <w:lvl w:ilvl="0" w:tplc="08C0FFF2">
      <w:start w:val="1"/>
      <w:numFmt w:val="decimal"/>
      <w:lvlText w:val="%1."/>
      <w:lvlJc w:val="left"/>
      <w:pPr>
        <w:ind w:left="32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56D5CB2"/>
    <w:multiLevelType w:val="hybridMultilevel"/>
    <w:tmpl w:val="BF3E5FB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A853C1C"/>
    <w:multiLevelType w:val="hybridMultilevel"/>
    <w:tmpl w:val="880499D2"/>
    <w:lvl w:ilvl="0" w:tplc="EEEC6E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D215D52"/>
    <w:multiLevelType w:val="multilevel"/>
    <w:tmpl w:val="B1385C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6EC6714B"/>
    <w:multiLevelType w:val="hybridMultilevel"/>
    <w:tmpl w:val="C0065A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19B0C00"/>
    <w:multiLevelType w:val="hybridMultilevel"/>
    <w:tmpl w:val="5BF8C422"/>
    <w:lvl w:ilvl="0" w:tplc="B2783C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A043DA8"/>
    <w:multiLevelType w:val="hybridMultilevel"/>
    <w:tmpl w:val="63AC3A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C877AF"/>
    <w:multiLevelType w:val="multilevel"/>
    <w:tmpl w:val="758AAF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2">
    <w:nsid w:val="7BD604E0"/>
    <w:multiLevelType w:val="multilevel"/>
    <w:tmpl w:val="8B2EE5D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42"/>
  </w:num>
  <w:num w:numId="2">
    <w:abstractNumId w:val="35"/>
  </w:num>
  <w:num w:numId="3">
    <w:abstractNumId w:val="23"/>
  </w:num>
  <w:num w:numId="4">
    <w:abstractNumId w:val="5"/>
  </w:num>
  <w:num w:numId="5">
    <w:abstractNumId w:val="16"/>
  </w:num>
  <w:num w:numId="6">
    <w:abstractNumId w:val="32"/>
  </w:num>
  <w:num w:numId="7">
    <w:abstractNumId w:val="26"/>
  </w:num>
  <w:num w:numId="8">
    <w:abstractNumId w:val="11"/>
  </w:num>
  <w:num w:numId="9">
    <w:abstractNumId w:val="33"/>
  </w:num>
  <w:num w:numId="10">
    <w:abstractNumId w:val="10"/>
  </w:num>
  <w:num w:numId="11">
    <w:abstractNumId w:val="4"/>
  </w:num>
  <w:num w:numId="12">
    <w:abstractNumId w:val="12"/>
  </w:num>
  <w:num w:numId="13">
    <w:abstractNumId w:val="27"/>
  </w:num>
  <w:num w:numId="14">
    <w:abstractNumId w:val="24"/>
  </w:num>
  <w:num w:numId="15">
    <w:abstractNumId w:val="31"/>
  </w:num>
  <w:num w:numId="16">
    <w:abstractNumId w:val="25"/>
  </w:num>
  <w:num w:numId="17">
    <w:abstractNumId w:val="17"/>
  </w:num>
  <w:num w:numId="18">
    <w:abstractNumId w:val="37"/>
  </w:num>
  <w:num w:numId="19">
    <w:abstractNumId w:val="15"/>
  </w:num>
  <w:num w:numId="20">
    <w:abstractNumId w:val="6"/>
  </w:num>
  <w:num w:numId="21">
    <w:abstractNumId w:val="36"/>
  </w:num>
  <w:num w:numId="22">
    <w:abstractNumId w:val="38"/>
  </w:num>
  <w:num w:numId="23">
    <w:abstractNumId w:val="7"/>
  </w:num>
  <w:num w:numId="24">
    <w:abstractNumId w:val="34"/>
  </w:num>
  <w:num w:numId="25">
    <w:abstractNumId w:val="21"/>
  </w:num>
  <w:num w:numId="26">
    <w:abstractNumId w:val="13"/>
  </w:num>
  <w:num w:numId="27">
    <w:abstractNumId w:val="41"/>
  </w:num>
  <w:num w:numId="28">
    <w:abstractNumId w:val="40"/>
  </w:num>
  <w:num w:numId="29">
    <w:abstractNumId w:val="22"/>
  </w:num>
  <w:num w:numId="30">
    <w:abstractNumId w:val="30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2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1"/>
  </w:num>
  <w:num w:numId="44">
    <w:abstractNumId w:val="8"/>
  </w:num>
  <w:num w:numId="4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A4E48"/>
    <w:rsid w:val="00002A86"/>
    <w:rsid w:val="000212D4"/>
    <w:rsid w:val="000237A0"/>
    <w:rsid w:val="00026BEE"/>
    <w:rsid w:val="00056900"/>
    <w:rsid w:val="00063A2D"/>
    <w:rsid w:val="000906A8"/>
    <w:rsid w:val="000A15B2"/>
    <w:rsid w:val="000A3237"/>
    <w:rsid w:val="000B7221"/>
    <w:rsid w:val="000D2734"/>
    <w:rsid w:val="000D7064"/>
    <w:rsid w:val="000E5843"/>
    <w:rsid w:val="000F5E7E"/>
    <w:rsid w:val="00142070"/>
    <w:rsid w:val="00143C84"/>
    <w:rsid w:val="00144FAD"/>
    <w:rsid w:val="00150BE7"/>
    <w:rsid w:val="00186F9A"/>
    <w:rsid w:val="001968B4"/>
    <w:rsid w:val="001A1D64"/>
    <w:rsid w:val="001C0E04"/>
    <w:rsid w:val="001D5F00"/>
    <w:rsid w:val="001D6BC0"/>
    <w:rsid w:val="002054DC"/>
    <w:rsid w:val="00232CB5"/>
    <w:rsid w:val="002464FB"/>
    <w:rsid w:val="00247E8D"/>
    <w:rsid w:val="00257620"/>
    <w:rsid w:val="00263061"/>
    <w:rsid w:val="00266D1F"/>
    <w:rsid w:val="002F3560"/>
    <w:rsid w:val="002F6C76"/>
    <w:rsid w:val="003139DC"/>
    <w:rsid w:val="00321086"/>
    <w:rsid w:val="00327BBF"/>
    <w:rsid w:val="00335B2B"/>
    <w:rsid w:val="00357468"/>
    <w:rsid w:val="0037066C"/>
    <w:rsid w:val="00375F92"/>
    <w:rsid w:val="00377280"/>
    <w:rsid w:val="00381421"/>
    <w:rsid w:val="003848FE"/>
    <w:rsid w:val="00391F8A"/>
    <w:rsid w:val="003A76BE"/>
    <w:rsid w:val="003B0728"/>
    <w:rsid w:val="003B6160"/>
    <w:rsid w:val="003B6DC1"/>
    <w:rsid w:val="003D6C31"/>
    <w:rsid w:val="003E7598"/>
    <w:rsid w:val="0040032B"/>
    <w:rsid w:val="004003B9"/>
    <w:rsid w:val="00402DD8"/>
    <w:rsid w:val="00406095"/>
    <w:rsid w:val="00406B00"/>
    <w:rsid w:val="004070FE"/>
    <w:rsid w:val="0043435D"/>
    <w:rsid w:val="00471D71"/>
    <w:rsid w:val="004B0D2B"/>
    <w:rsid w:val="004C126E"/>
    <w:rsid w:val="004D3DB7"/>
    <w:rsid w:val="00520A46"/>
    <w:rsid w:val="00534500"/>
    <w:rsid w:val="00550894"/>
    <w:rsid w:val="00566036"/>
    <w:rsid w:val="005A46FE"/>
    <w:rsid w:val="005C22A1"/>
    <w:rsid w:val="005D3D29"/>
    <w:rsid w:val="00616F21"/>
    <w:rsid w:val="00651A85"/>
    <w:rsid w:val="006610CA"/>
    <w:rsid w:val="006613D0"/>
    <w:rsid w:val="00685838"/>
    <w:rsid w:val="00692F1F"/>
    <w:rsid w:val="006A3468"/>
    <w:rsid w:val="006C4144"/>
    <w:rsid w:val="006D4DD1"/>
    <w:rsid w:val="006D7C42"/>
    <w:rsid w:val="006E76EF"/>
    <w:rsid w:val="006F4EA3"/>
    <w:rsid w:val="00733029"/>
    <w:rsid w:val="00744FA3"/>
    <w:rsid w:val="00756E9E"/>
    <w:rsid w:val="00772FAF"/>
    <w:rsid w:val="00792453"/>
    <w:rsid w:val="007A4D00"/>
    <w:rsid w:val="007B2AD8"/>
    <w:rsid w:val="007D74D0"/>
    <w:rsid w:val="007E44A2"/>
    <w:rsid w:val="007E55F2"/>
    <w:rsid w:val="007F0E18"/>
    <w:rsid w:val="008130C0"/>
    <w:rsid w:val="00813C16"/>
    <w:rsid w:val="008307F5"/>
    <w:rsid w:val="00837FFB"/>
    <w:rsid w:val="008659AF"/>
    <w:rsid w:val="00874F9E"/>
    <w:rsid w:val="00883103"/>
    <w:rsid w:val="0089119F"/>
    <w:rsid w:val="00895E6C"/>
    <w:rsid w:val="008D407F"/>
    <w:rsid w:val="008E183D"/>
    <w:rsid w:val="008E271E"/>
    <w:rsid w:val="008E303E"/>
    <w:rsid w:val="00920A4F"/>
    <w:rsid w:val="00935810"/>
    <w:rsid w:val="009479B3"/>
    <w:rsid w:val="009525E1"/>
    <w:rsid w:val="00965A7A"/>
    <w:rsid w:val="00981DCA"/>
    <w:rsid w:val="009843DE"/>
    <w:rsid w:val="009925C9"/>
    <w:rsid w:val="00994024"/>
    <w:rsid w:val="009954BB"/>
    <w:rsid w:val="009B0F79"/>
    <w:rsid w:val="009C509A"/>
    <w:rsid w:val="009D6E05"/>
    <w:rsid w:val="009E4F0D"/>
    <w:rsid w:val="00A01364"/>
    <w:rsid w:val="00A07BEF"/>
    <w:rsid w:val="00A2030E"/>
    <w:rsid w:val="00A24EAA"/>
    <w:rsid w:val="00A363C6"/>
    <w:rsid w:val="00A37B0C"/>
    <w:rsid w:val="00A5003E"/>
    <w:rsid w:val="00A52722"/>
    <w:rsid w:val="00A54EBD"/>
    <w:rsid w:val="00A630E2"/>
    <w:rsid w:val="00A76646"/>
    <w:rsid w:val="00A84456"/>
    <w:rsid w:val="00A9653D"/>
    <w:rsid w:val="00AA60F4"/>
    <w:rsid w:val="00AB67A5"/>
    <w:rsid w:val="00AC133D"/>
    <w:rsid w:val="00AD458F"/>
    <w:rsid w:val="00AF076E"/>
    <w:rsid w:val="00B04EB2"/>
    <w:rsid w:val="00B37987"/>
    <w:rsid w:val="00B418AE"/>
    <w:rsid w:val="00B57521"/>
    <w:rsid w:val="00B96BFD"/>
    <w:rsid w:val="00BA725B"/>
    <w:rsid w:val="00BB4A89"/>
    <w:rsid w:val="00BB5022"/>
    <w:rsid w:val="00BC2CAC"/>
    <w:rsid w:val="00BC4706"/>
    <w:rsid w:val="00BC623A"/>
    <w:rsid w:val="00BE0DEA"/>
    <w:rsid w:val="00BE0FA4"/>
    <w:rsid w:val="00BF2573"/>
    <w:rsid w:val="00BF2F6E"/>
    <w:rsid w:val="00C068EF"/>
    <w:rsid w:val="00C10005"/>
    <w:rsid w:val="00C2514F"/>
    <w:rsid w:val="00C3377D"/>
    <w:rsid w:val="00C34666"/>
    <w:rsid w:val="00C37A58"/>
    <w:rsid w:val="00C60CD4"/>
    <w:rsid w:val="00C63E16"/>
    <w:rsid w:val="00C80C5D"/>
    <w:rsid w:val="00C8284E"/>
    <w:rsid w:val="00CA7F79"/>
    <w:rsid w:val="00CB0F26"/>
    <w:rsid w:val="00CB4EFF"/>
    <w:rsid w:val="00CC2358"/>
    <w:rsid w:val="00CD11A5"/>
    <w:rsid w:val="00CD6BD5"/>
    <w:rsid w:val="00CE08D8"/>
    <w:rsid w:val="00D0236E"/>
    <w:rsid w:val="00D31891"/>
    <w:rsid w:val="00D32247"/>
    <w:rsid w:val="00D36714"/>
    <w:rsid w:val="00D52356"/>
    <w:rsid w:val="00D747CC"/>
    <w:rsid w:val="00DA4A6B"/>
    <w:rsid w:val="00DA7145"/>
    <w:rsid w:val="00DE1381"/>
    <w:rsid w:val="00DE1ADF"/>
    <w:rsid w:val="00DF378F"/>
    <w:rsid w:val="00E34C53"/>
    <w:rsid w:val="00E350E1"/>
    <w:rsid w:val="00E756D8"/>
    <w:rsid w:val="00E81BE0"/>
    <w:rsid w:val="00E81D87"/>
    <w:rsid w:val="00EB4D7A"/>
    <w:rsid w:val="00EC3AC4"/>
    <w:rsid w:val="00EC4BBA"/>
    <w:rsid w:val="00EE196B"/>
    <w:rsid w:val="00EE4745"/>
    <w:rsid w:val="00EE4BC9"/>
    <w:rsid w:val="00EE58BA"/>
    <w:rsid w:val="00EF78DA"/>
    <w:rsid w:val="00F107CB"/>
    <w:rsid w:val="00F12926"/>
    <w:rsid w:val="00F25951"/>
    <w:rsid w:val="00F338FB"/>
    <w:rsid w:val="00F375B2"/>
    <w:rsid w:val="00F45D30"/>
    <w:rsid w:val="00F4740C"/>
    <w:rsid w:val="00F7232B"/>
    <w:rsid w:val="00F872C3"/>
    <w:rsid w:val="00F9226E"/>
    <w:rsid w:val="00FA4E48"/>
    <w:rsid w:val="00FC7766"/>
    <w:rsid w:val="00FD0621"/>
    <w:rsid w:val="00FE072E"/>
    <w:rsid w:val="00FF368B"/>
    <w:rsid w:val="00FF5719"/>
    <w:rsid w:val="00FF6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A4"/>
  </w:style>
  <w:style w:type="paragraph" w:styleId="1">
    <w:name w:val="heading 1"/>
    <w:basedOn w:val="a"/>
    <w:next w:val="a"/>
    <w:link w:val="10"/>
    <w:uiPriority w:val="99"/>
    <w:qFormat/>
    <w:rsid w:val="002F6C76"/>
    <w:pPr>
      <w:keepNext/>
      <w:keepLines/>
      <w:numPr>
        <w:numId w:val="1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F6C76"/>
    <w:pPr>
      <w:keepNext/>
      <w:keepLines/>
      <w:numPr>
        <w:ilvl w:val="1"/>
        <w:numId w:val="1"/>
      </w:numPr>
      <w:spacing w:after="0" w:line="240" w:lineRule="auto"/>
      <w:ind w:left="0" w:firstLine="68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2F6C76"/>
    <w:pPr>
      <w:keepNext/>
      <w:keepLines/>
      <w:spacing w:before="40" w:after="0" w:line="360" w:lineRule="auto"/>
      <w:ind w:firstLine="709"/>
      <w:jc w:val="both"/>
      <w:outlineLvl w:val="2"/>
    </w:pPr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6C76"/>
    <w:rPr>
      <w:rFonts w:ascii="Times New Roman" w:eastAsia="Times New Roman" w:hAnsi="Times New Roman" w:cs="Times New Roman"/>
      <w:b/>
      <w:color w:val="000000"/>
      <w:sz w:val="28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2F6C76"/>
    <w:rPr>
      <w:rFonts w:ascii="Times New Roman" w:eastAsia="Times New Roman" w:hAnsi="Times New Roman" w:cs="Times New Roman"/>
      <w:b/>
      <w:color w:val="000000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F6C76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2F6C76"/>
  </w:style>
  <w:style w:type="paragraph" w:styleId="a3">
    <w:name w:val="List Paragraph"/>
    <w:aliases w:val="Варианты ответов,Абзац списка11,ПАРАГРАФ,Абзац списка для документа,Абзац списка основной,Текст с номером"/>
    <w:basedOn w:val="a"/>
    <w:link w:val="a4"/>
    <w:uiPriority w:val="34"/>
    <w:qFormat/>
    <w:rsid w:val="002F6C7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aliases w:val="Варианты ответов Знак,Абзац списка11 Знак,ПАРАГРАФ Знак,Абзац списка для документа Знак,Абзац списка основной Знак,Текст с номером Знак"/>
    <w:link w:val="a3"/>
    <w:uiPriority w:val="34"/>
    <w:rsid w:val="002F6C76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2F6C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2F6C76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nhideWhenUsed/>
    <w:rsid w:val="002F6C7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rsid w:val="002F6C76"/>
    <w:rPr>
      <w:rFonts w:ascii="Calibri" w:eastAsia="Times New Roman" w:hAnsi="Calibri" w:cs="Times New Roman"/>
    </w:rPr>
  </w:style>
  <w:style w:type="table" w:styleId="a9">
    <w:name w:val="Table Grid"/>
    <w:basedOn w:val="a1"/>
    <w:uiPriority w:val="59"/>
    <w:rsid w:val="002F6C7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uiPriority w:val="99"/>
    <w:rsid w:val="002F6C76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a">
    <w:name w:val="footnote text"/>
    <w:aliases w:val="single space"/>
    <w:basedOn w:val="a"/>
    <w:link w:val="ab"/>
    <w:uiPriority w:val="99"/>
    <w:rsid w:val="002F6C76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b">
    <w:name w:val="Текст сноски Знак"/>
    <w:aliases w:val="single space Знак"/>
    <w:basedOn w:val="a0"/>
    <w:link w:val="aa"/>
    <w:uiPriority w:val="99"/>
    <w:rsid w:val="002F6C76"/>
    <w:rPr>
      <w:rFonts w:ascii="Times New Roman" w:eastAsia="Calibri" w:hAnsi="Times New Roman" w:cs="Times New Roman"/>
      <w:sz w:val="20"/>
      <w:szCs w:val="20"/>
      <w:lang w:eastAsia="en-US"/>
    </w:rPr>
  </w:style>
  <w:style w:type="character" w:styleId="ac">
    <w:name w:val="footnote reference"/>
    <w:aliases w:val="Знак сноски-FN,Ciae niinee-FN,Знак сноски 1"/>
    <w:uiPriority w:val="99"/>
    <w:rsid w:val="002F6C76"/>
    <w:rPr>
      <w:rFonts w:cs="Times New Roman"/>
      <w:vertAlign w:val="superscript"/>
    </w:rPr>
  </w:style>
  <w:style w:type="character" w:customStyle="1" w:styleId="apple-converted-space">
    <w:name w:val="apple-converted-space"/>
    <w:rsid w:val="002F6C76"/>
    <w:rPr>
      <w:rFonts w:cs="Times New Roman"/>
    </w:rPr>
  </w:style>
  <w:style w:type="character" w:styleId="ad">
    <w:name w:val="Hyperlink"/>
    <w:uiPriority w:val="99"/>
    <w:rsid w:val="002F6C76"/>
    <w:rPr>
      <w:rFonts w:cs="Times New Roman"/>
      <w:color w:val="0563C1"/>
      <w:u w:val="single"/>
    </w:rPr>
  </w:style>
  <w:style w:type="paragraph" w:styleId="ae">
    <w:name w:val="Normal (Web)"/>
    <w:aliases w:val="Знак Знак Знак,Обычный (Web),Знак Знак Знак Знак Знак Знак,Знак Знак Знак Знак Знак,Обычный (Web)1,Обычный (Web)11,Обычный (веб) Знак1 Знак,Обычный (веб) Знак2 Знак Знак,Обычный (веб) Знак Знак1 Знак Знак"/>
    <w:basedOn w:val="a"/>
    <w:link w:val="af"/>
    <w:uiPriority w:val="99"/>
    <w:qFormat/>
    <w:rsid w:val="002F6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">
    <w:name w:val="Обычный (веб) Знак"/>
    <w:aliases w:val="Знак Знак Знак Знак,Обычный (Web) Знак,Знак Знак Знак Знак Знак Знак Знак,Знак Знак Знак Знак Знак Знак1,Обычный (Web)1 Знак,Обычный (Web)11 Знак,Обычный (веб) Знак1 Знак Знак,Обычный (веб) Знак2 Знак Знак Знак"/>
    <w:link w:val="ae"/>
    <w:uiPriority w:val="99"/>
    <w:rsid w:val="002F6C76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FR2">
    <w:name w:val="FR2"/>
    <w:uiPriority w:val="99"/>
    <w:rsid w:val="002F6C76"/>
    <w:pPr>
      <w:widowControl w:val="0"/>
      <w:autoSpaceDE w:val="0"/>
      <w:autoSpaceDN w:val="0"/>
      <w:adjustRightInd w:val="0"/>
      <w:spacing w:after="0" w:line="440" w:lineRule="auto"/>
      <w:jc w:val="both"/>
    </w:pPr>
    <w:rPr>
      <w:rFonts w:ascii="Arial" w:eastAsia="Times New Roman" w:hAnsi="Arial" w:cs="Arial"/>
    </w:rPr>
  </w:style>
  <w:style w:type="character" w:styleId="af0">
    <w:name w:val="Strong"/>
    <w:uiPriority w:val="22"/>
    <w:qFormat/>
    <w:rsid w:val="002F6C76"/>
    <w:rPr>
      <w:rFonts w:cs="Times New Roman"/>
      <w:b/>
    </w:rPr>
  </w:style>
  <w:style w:type="paragraph" w:styleId="af1">
    <w:name w:val="Body Text Indent"/>
    <w:aliases w:val="Нумерованный список !!,Основной текст 1,Надин стиль"/>
    <w:basedOn w:val="a"/>
    <w:link w:val="af2"/>
    <w:uiPriority w:val="99"/>
    <w:rsid w:val="002F6C7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character" w:customStyle="1" w:styleId="af2">
    <w:name w:val="Основной текст с отступом Знак"/>
    <w:aliases w:val="Нумерованный список !! Знак,Основной текст 1 Знак,Надин стиль Знак"/>
    <w:basedOn w:val="a0"/>
    <w:link w:val="af1"/>
    <w:uiPriority w:val="99"/>
    <w:rsid w:val="002F6C76"/>
    <w:rPr>
      <w:rFonts w:ascii="Times New Roman" w:eastAsia="Times New Roman" w:hAnsi="Times New Roman" w:cs="Times New Roman"/>
      <w:color w:val="000000"/>
      <w:spacing w:val="4"/>
      <w:sz w:val="24"/>
      <w:szCs w:val="24"/>
    </w:rPr>
  </w:style>
  <w:style w:type="paragraph" w:styleId="af3">
    <w:name w:val="TOC Heading"/>
    <w:basedOn w:val="1"/>
    <w:next w:val="a"/>
    <w:uiPriority w:val="39"/>
    <w:qFormat/>
    <w:rsid w:val="002F6C76"/>
    <w:pPr>
      <w:numPr>
        <w:numId w:val="0"/>
      </w:numPr>
      <w:spacing w:before="480" w:line="276" w:lineRule="auto"/>
      <w:jc w:val="left"/>
      <w:outlineLvl w:val="9"/>
    </w:pPr>
    <w:rPr>
      <w:rFonts w:ascii="Calibri Light" w:hAnsi="Calibri Light"/>
      <w:bCs/>
      <w:color w:val="2E74B5"/>
      <w:szCs w:val="28"/>
      <w:lang w:eastAsia="ru-RU"/>
    </w:rPr>
  </w:style>
  <w:style w:type="paragraph" w:styleId="31">
    <w:name w:val="toc 3"/>
    <w:basedOn w:val="a"/>
    <w:next w:val="a"/>
    <w:autoRedefine/>
    <w:uiPriority w:val="39"/>
    <w:rsid w:val="002F6C76"/>
    <w:pPr>
      <w:spacing w:after="100" w:line="240" w:lineRule="auto"/>
      <w:ind w:left="560"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32">
    <w:name w:val="Body Text 3"/>
    <w:basedOn w:val="a"/>
    <w:link w:val="33"/>
    <w:uiPriority w:val="99"/>
    <w:semiHidden/>
    <w:rsid w:val="002F6C76"/>
    <w:pPr>
      <w:spacing w:after="120" w:line="360" w:lineRule="auto"/>
      <w:ind w:firstLine="709"/>
      <w:jc w:val="both"/>
    </w:pPr>
    <w:rPr>
      <w:rFonts w:ascii="Times New Roman" w:eastAsia="Calibri" w:hAnsi="Times New Roman" w:cs="Times New Roman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F6C76"/>
    <w:rPr>
      <w:rFonts w:ascii="Times New Roman" w:eastAsia="Calibri" w:hAnsi="Times New Roman" w:cs="Times New Roman"/>
      <w:sz w:val="16"/>
      <w:szCs w:val="16"/>
      <w:lang w:eastAsia="en-US"/>
    </w:rPr>
  </w:style>
  <w:style w:type="paragraph" w:styleId="af4">
    <w:name w:val="Balloon Text"/>
    <w:basedOn w:val="a"/>
    <w:link w:val="af5"/>
    <w:rsid w:val="002F6C76"/>
    <w:pPr>
      <w:spacing w:after="0" w:line="240" w:lineRule="auto"/>
      <w:ind w:firstLine="709"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rsid w:val="002F6C76"/>
    <w:rPr>
      <w:rFonts w:ascii="Segoe UI" w:eastAsia="Calibri" w:hAnsi="Segoe UI" w:cs="Segoe UI"/>
      <w:sz w:val="18"/>
      <w:szCs w:val="18"/>
      <w:lang w:eastAsia="en-US"/>
    </w:rPr>
  </w:style>
  <w:style w:type="table" w:customStyle="1" w:styleId="13">
    <w:name w:val="Сетка таблицы1"/>
    <w:uiPriority w:val="99"/>
    <w:rsid w:val="002F6C7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F6C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6">
    <w:name w:val="Book Title"/>
    <w:qFormat/>
    <w:rsid w:val="002F6C76"/>
    <w:rPr>
      <w:b/>
      <w:bCs/>
      <w:i/>
      <w:iCs/>
      <w:spacing w:val="5"/>
    </w:rPr>
  </w:style>
  <w:style w:type="paragraph" w:styleId="14">
    <w:name w:val="toc 1"/>
    <w:basedOn w:val="a"/>
    <w:next w:val="a"/>
    <w:autoRedefine/>
    <w:uiPriority w:val="39"/>
    <w:rsid w:val="002F6C76"/>
    <w:pPr>
      <w:spacing w:after="100" w:line="360" w:lineRule="auto"/>
      <w:ind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21">
    <w:name w:val="toc 2"/>
    <w:basedOn w:val="a"/>
    <w:next w:val="a"/>
    <w:autoRedefine/>
    <w:uiPriority w:val="39"/>
    <w:rsid w:val="002F6C76"/>
    <w:pPr>
      <w:spacing w:after="100" w:line="360" w:lineRule="auto"/>
      <w:ind w:left="280" w:firstLine="709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link w:val="ConsPlusNormal0"/>
    <w:uiPriority w:val="99"/>
    <w:rsid w:val="002F6C7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rvts16">
    <w:name w:val="rvts16"/>
    <w:rsid w:val="002F6C76"/>
    <w:rPr>
      <w:rFonts w:ascii="Arial" w:hAnsi="Arial" w:cs="Arial"/>
      <w:color w:val="000000"/>
      <w:sz w:val="20"/>
      <w:szCs w:val="20"/>
      <w:u w:val="none"/>
      <w:effect w:val="none"/>
    </w:rPr>
  </w:style>
  <w:style w:type="paragraph" w:customStyle="1" w:styleId="ConsPlusNonformat">
    <w:name w:val="ConsPlusNonformat"/>
    <w:link w:val="ConsPlusNonformat0"/>
    <w:rsid w:val="002F6C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rvps21">
    <w:name w:val="rvps21"/>
    <w:basedOn w:val="a"/>
    <w:rsid w:val="002F6C76"/>
    <w:pPr>
      <w:spacing w:after="0" w:line="240" w:lineRule="auto"/>
      <w:ind w:firstLine="21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line number"/>
    <w:basedOn w:val="a0"/>
    <w:uiPriority w:val="99"/>
    <w:semiHidden/>
    <w:unhideWhenUsed/>
    <w:rsid w:val="002F6C76"/>
  </w:style>
  <w:style w:type="character" w:styleId="af8">
    <w:name w:val="page number"/>
    <w:basedOn w:val="a0"/>
    <w:rsid w:val="002F6C76"/>
  </w:style>
  <w:style w:type="character" w:customStyle="1" w:styleId="FontStyle127">
    <w:name w:val="Font Style127"/>
    <w:rsid w:val="002F6C76"/>
    <w:rPr>
      <w:rFonts w:ascii="Times New Roman" w:hAnsi="Times New Roman" w:cs="Times New Roman"/>
      <w:sz w:val="22"/>
      <w:szCs w:val="22"/>
    </w:rPr>
  </w:style>
  <w:style w:type="paragraph" w:styleId="af9">
    <w:name w:val="Body Text"/>
    <w:basedOn w:val="a"/>
    <w:link w:val="afa"/>
    <w:rsid w:val="002F6C7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Знак"/>
    <w:basedOn w:val="a0"/>
    <w:link w:val="af9"/>
    <w:rsid w:val="002F6C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Абзац списка1"/>
    <w:basedOn w:val="a"/>
    <w:rsid w:val="002F6C7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Обычный (веб)1"/>
    <w:basedOn w:val="a"/>
    <w:rsid w:val="002F6C76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b">
    <w:name w:val="Содержимое таблицы"/>
    <w:basedOn w:val="a"/>
    <w:rsid w:val="002F6C7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ocaccesstitle">
    <w:name w:val="docaccess_title"/>
    <w:basedOn w:val="a0"/>
    <w:rsid w:val="002F6C76"/>
  </w:style>
  <w:style w:type="paragraph" w:customStyle="1" w:styleId="ConsNormal">
    <w:name w:val="ConsNormal"/>
    <w:rsid w:val="002F6C7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7">
    <w:name w:val="Стиль1"/>
    <w:basedOn w:val="a"/>
    <w:link w:val="18"/>
    <w:qFormat/>
    <w:rsid w:val="002F6C76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18">
    <w:name w:val="Стиль1 Знак"/>
    <w:link w:val="17"/>
    <w:rsid w:val="002F6C76"/>
    <w:rPr>
      <w:rFonts w:ascii="Times New Roman" w:eastAsia="Calibri" w:hAnsi="Times New Roman" w:cs="Times New Roman"/>
      <w:sz w:val="24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2F6C76"/>
    <w:rPr>
      <w:rFonts w:ascii="Times New Roman" w:eastAsia="Calibri" w:hAnsi="Times New Roman" w:cs="Times New Roman"/>
      <w:sz w:val="28"/>
      <w:szCs w:val="28"/>
    </w:rPr>
  </w:style>
  <w:style w:type="paragraph" w:styleId="34">
    <w:name w:val="Body Text Indent 3"/>
    <w:basedOn w:val="a"/>
    <w:link w:val="35"/>
    <w:uiPriority w:val="99"/>
    <w:unhideWhenUsed/>
    <w:rsid w:val="002F6C76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2F6C76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afc">
    <w:name w:val="Основной текст + Курсив"/>
    <w:rsid w:val="002F6C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afd">
    <w:name w:val="обычный"/>
    <w:basedOn w:val="a"/>
    <w:rsid w:val="002F6C7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styleId="22">
    <w:name w:val="Body Text 2"/>
    <w:basedOn w:val="a"/>
    <w:link w:val="23"/>
    <w:uiPriority w:val="99"/>
    <w:unhideWhenUsed/>
    <w:rsid w:val="002F6C76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2F6C76"/>
    <w:rPr>
      <w:rFonts w:ascii="Calibri" w:eastAsia="Calibri" w:hAnsi="Calibri" w:cs="Times New Roman"/>
      <w:lang w:eastAsia="en-US"/>
    </w:rPr>
  </w:style>
  <w:style w:type="paragraph" w:customStyle="1" w:styleId="4">
    <w:name w:val="Основной текст4"/>
    <w:basedOn w:val="a"/>
    <w:link w:val="afe"/>
    <w:rsid w:val="002F6C76"/>
    <w:pPr>
      <w:widowControl w:val="0"/>
      <w:shd w:val="clear" w:color="auto" w:fill="FFFFFF"/>
      <w:spacing w:after="300" w:line="0" w:lineRule="atLeast"/>
      <w:ind w:hanging="700"/>
      <w:jc w:val="center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afe">
    <w:name w:val="Основной текст_"/>
    <w:link w:val="4"/>
    <w:rsid w:val="002F6C76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</w:rPr>
  </w:style>
  <w:style w:type="character" w:customStyle="1" w:styleId="24">
    <w:name w:val="Основной текст2"/>
    <w:rsid w:val="002F6C76"/>
    <w:rPr>
      <w:sz w:val="26"/>
      <w:szCs w:val="26"/>
      <w:u w:val="single"/>
      <w:shd w:val="clear" w:color="auto" w:fill="FFFFFF"/>
      <w:lang w:bidi="ar-SA"/>
    </w:rPr>
  </w:style>
  <w:style w:type="character" w:customStyle="1" w:styleId="19">
    <w:name w:val="Основной текст1"/>
    <w:rsid w:val="002F6C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36">
    <w:name w:val="Основной текст (3)"/>
    <w:rsid w:val="002F6C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onsPlusNonformat0">
    <w:name w:val="ConsPlusNonformat Знак"/>
    <w:link w:val="ConsPlusNonformat"/>
    <w:locked/>
    <w:rsid w:val="002F6C76"/>
    <w:rPr>
      <w:rFonts w:ascii="Courier New" w:eastAsia="Times New Roman" w:hAnsi="Courier New" w:cs="Courier New"/>
      <w:sz w:val="20"/>
      <w:szCs w:val="20"/>
    </w:rPr>
  </w:style>
  <w:style w:type="paragraph" w:styleId="25">
    <w:name w:val="Body Text Indent 2"/>
    <w:basedOn w:val="a"/>
    <w:link w:val="26"/>
    <w:unhideWhenUsed/>
    <w:rsid w:val="002F6C76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6">
    <w:name w:val="Основной текст с отступом 2 Знак"/>
    <w:basedOn w:val="a0"/>
    <w:link w:val="25"/>
    <w:rsid w:val="002F6C76"/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rsid w:val="002F6C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37">
    <w:name w:val="заголовок 3"/>
    <w:basedOn w:val="a"/>
    <w:next w:val="a"/>
    <w:rsid w:val="002F6C76"/>
    <w:pPr>
      <w:keepNext/>
      <w:autoSpaceDE w:val="0"/>
      <w:autoSpaceDN w:val="0"/>
      <w:spacing w:after="0" w:line="240" w:lineRule="auto"/>
      <w:ind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8">
    <w:name w:val="Основной текст3"/>
    <w:basedOn w:val="a"/>
    <w:rsid w:val="002F6C76"/>
    <w:pPr>
      <w:shd w:val="clear" w:color="auto" w:fill="FFFFFF"/>
      <w:spacing w:after="300" w:line="322" w:lineRule="exact"/>
      <w:ind w:hanging="520"/>
      <w:jc w:val="both"/>
    </w:pPr>
    <w:rPr>
      <w:rFonts w:ascii="Calibri" w:eastAsia="Calibri" w:hAnsi="Calibri" w:cs="Times New Roman"/>
      <w:sz w:val="26"/>
      <w:szCs w:val="26"/>
      <w:shd w:val="clear" w:color="auto" w:fill="FFFFFF"/>
      <w:lang w:eastAsia="en-US"/>
    </w:rPr>
  </w:style>
  <w:style w:type="character" w:customStyle="1" w:styleId="27">
    <w:name w:val="Заголовок №2_"/>
    <w:link w:val="28"/>
    <w:rsid w:val="002F6C76"/>
    <w:rPr>
      <w:sz w:val="25"/>
      <w:szCs w:val="25"/>
      <w:shd w:val="clear" w:color="auto" w:fill="FFFFFF"/>
    </w:rPr>
  </w:style>
  <w:style w:type="paragraph" w:customStyle="1" w:styleId="28">
    <w:name w:val="Заголовок №2"/>
    <w:basedOn w:val="a"/>
    <w:link w:val="27"/>
    <w:rsid w:val="002F6C76"/>
    <w:pPr>
      <w:shd w:val="clear" w:color="auto" w:fill="FFFFFF"/>
      <w:spacing w:before="300" w:after="0" w:line="317" w:lineRule="exact"/>
      <w:jc w:val="both"/>
      <w:outlineLvl w:val="1"/>
    </w:pPr>
    <w:rPr>
      <w:sz w:val="25"/>
      <w:szCs w:val="25"/>
      <w:shd w:val="clear" w:color="auto" w:fill="FFFFFF"/>
    </w:rPr>
  </w:style>
  <w:style w:type="character" w:customStyle="1" w:styleId="rvts1417">
    <w:name w:val="rvts1417"/>
    <w:rsid w:val="002F6C76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  <w:shd w:val="clear" w:color="auto" w:fill="auto"/>
    </w:rPr>
  </w:style>
  <w:style w:type="paragraph" w:styleId="aff">
    <w:name w:val="No Spacing"/>
    <w:link w:val="aff0"/>
    <w:uiPriority w:val="1"/>
    <w:qFormat/>
    <w:rsid w:val="002F6C7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f0">
    <w:name w:val="Без интервала Знак"/>
    <w:link w:val="aff"/>
    <w:uiPriority w:val="1"/>
    <w:rsid w:val="002F6C76"/>
    <w:rPr>
      <w:rFonts w:ascii="Calibri" w:eastAsia="Times New Roman" w:hAnsi="Calibri" w:cs="Times New Roman"/>
      <w:lang w:eastAsia="en-US"/>
    </w:rPr>
  </w:style>
  <w:style w:type="character" w:styleId="aff1">
    <w:name w:val="Emphasis"/>
    <w:uiPriority w:val="20"/>
    <w:qFormat/>
    <w:rsid w:val="002F6C76"/>
    <w:rPr>
      <w:rFonts w:ascii="Times New Roman" w:hAnsi="Times New Roman"/>
      <w:iCs/>
      <w:sz w:val="28"/>
    </w:rPr>
  </w:style>
  <w:style w:type="character" w:customStyle="1" w:styleId="textcopy1">
    <w:name w:val="textcopy1"/>
    <w:rsid w:val="002F6C76"/>
    <w:rPr>
      <w:rFonts w:ascii="Arial CYR" w:hAnsi="Arial CYR" w:cs="Arial CYR" w:hint="default"/>
      <w:color w:val="000000"/>
      <w:sz w:val="18"/>
      <w:szCs w:val="18"/>
    </w:rPr>
  </w:style>
  <w:style w:type="paragraph" w:customStyle="1" w:styleId="Report">
    <w:name w:val="Report"/>
    <w:basedOn w:val="a"/>
    <w:rsid w:val="002F6C7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">
    <w:name w:val="bodytext"/>
    <w:basedOn w:val="a"/>
    <w:rsid w:val="002F6C76"/>
    <w:pPr>
      <w:spacing w:before="45" w:after="4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Без интервала1"/>
    <w:rsid w:val="002F6C7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b">
    <w:name w:val="Заголовок №1"/>
    <w:basedOn w:val="a"/>
    <w:link w:val="1c"/>
    <w:uiPriority w:val="99"/>
    <w:rsid w:val="002F6C76"/>
    <w:pPr>
      <w:shd w:val="clear" w:color="auto" w:fill="FFFFFF"/>
      <w:spacing w:before="360" w:after="0" w:line="418" w:lineRule="exact"/>
      <w:ind w:hanging="2240"/>
      <w:outlineLvl w:val="0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c">
    <w:name w:val="Заголовок №1_"/>
    <w:link w:val="1b"/>
    <w:uiPriority w:val="99"/>
    <w:locked/>
    <w:rsid w:val="002F6C76"/>
    <w:rPr>
      <w:rFonts w:ascii="Times New Roman" w:eastAsia="Arial Unicode MS" w:hAnsi="Times New Roman" w:cs="Times New Roman"/>
      <w:b/>
      <w:bCs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08C18-351D-4D0E-A621-1C459F15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4733</TotalTime>
  <Pages>24</Pages>
  <Words>5009</Words>
  <Characters>28556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69</cp:revision>
  <cp:lastPrinted>2025-11-21T06:49:00Z</cp:lastPrinted>
  <dcterms:created xsi:type="dcterms:W3CDTF">2025-09-29T01:15:00Z</dcterms:created>
  <dcterms:modified xsi:type="dcterms:W3CDTF">2025-11-26T00:39:00Z</dcterms:modified>
</cp:coreProperties>
</file>